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04E1F" w14:textId="77777777" w:rsidR="00920264" w:rsidRPr="002235FE" w:rsidRDefault="00920264" w:rsidP="00920264">
      <w:pPr>
        <w:ind w:left="567" w:firstLine="142"/>
        <w:jc w:val="both"/>
        <w:rPr>
          <w:rFonts w:ascii="Arial Narrow" w:hAnsi="Arial Narrow" w:cs="Arial"/>
          <w:b/>
          <w:bCs/>
          <w:sz w:val="24"/>
          <w:szCs w:val="24"/>
        </w:rPr>
      </w:pPr>
      <w:r w:rsidRPr="002235FE">
        <w:rPr>
          <w:rFonts w:ascii="Arial Narrow" w:hAnsi="Arial Narrow" w:cs="Arial"/>
          <w:b/>
          <w:bCs/>
          <w:sz w:val="24"/>
          <w:szCs w:val="24"/>
        </w:rPr>
        <w:t>1) Úvod</w:t>
      </w:r>
    </w:p>
    <w:p w14:paraId="04B1BBA1" w14:textId="77777777" w:rsidR="00920264" w:rsidRPr="002235FE" w:rsidRDefault="00920264" w:rsidP="00920264">
      <w:pPr>
        <w:ind w:left="567" w:hanging="567"/>
        <w:jc w:val="both"/>
        <w:rPr>
          <w:rFonts w:ascii="Arial Narrow" w:hAnsi="Arial Narrow" w:cs="Arial"/>
          <w:sz w:val="24"/>
          <w:szCs w:val="24"/>
        </w:rPr>
      </w:pPr>
    </w:p>
    <w:p w14:paraId="5AAA6D76" w14:textId="090015D0" w:rsidR="00920264" w:rsidRPr="002235FE" w:rsidRDefault="00920264" w:rsidP="00920264">
      <w:pPr>
        <w:jc w:val="both"/>
        <w:rPr>
          <w:rFonts w:ascii="Arial Narrow" w:hAnsi="Arial Narrow" w:cs="Arial"/>
          <w:sz w:val="24"/>
          <w:szCs w:val="24"/>
        </w:rPr>
      </w:pPr>
      <w:r w:rsidRPr="002235FE">
        <w:rPr>
          <w:rFonts w:ascii="Arial Narrow" w:hAnsi="Arial Narrow" w:cs="Arial"/>
          <w:sz w:val="24"/>
          <w:szCs w:val="24"/>
        </w:rPr>
        <w:tab/>
        <w:t xml:space="preserve">Tato část projektové dokumentace řeší vytápění objektu. Zdrojem tepla pro vytápění, potřeby VZT a přípravu teplé vody </w:t>
      </w:r>
      <w:r w:rsidR="006B3FA8" w:rsidRPr="002235FE">
        <w:rPr>
          <w:rFonts w:ascii="Arial Narrow" w:hAnsi="Arial Narrow" w:cs="Arial"/>
          <w:sz w:val="24"/>
          <w:szCs w:val="24"/>
        </w:rPr>
        <w:t>je</w:t>
      </w:r>
      <w:r w:rsidRPr="002235FE">
        <w:rPr>
          <w:rFonts w:ascii="Arial Narrow" w:hAnsi="Arial Narrow" w:cs="Arial"/>
          <w:sz w:val="24"/>
          <w:szCs w:val="24"/>
        </w:rPr>
        <w:t xml:space="preserve"> stávající </w:t>
      </w:r>
      <w:r w:rsidR="006B3FA8" w:rsidRPr="002235FE">
        <w:rPr>
          <w:rFonts w:ascii="Arial Narrow" w:hAnsi="Arial Narrow" w:cs="Arial"/>
          <w:sz w:val="24"/>
          <w:szCs w:val="24"/>
        </w:rPr>
        <w:t>horkovodní</w:t>
      </w:r>
      <w:r w:rsidRPr="002235FE">
        <w:rPr>
          <w:rFonts w:ascii="Arial Narrow" w:hAnsi="Arial Narrow" w:cs="Arial"/>
          <w:sz w:val="24"/>
          <w:szCs w:val="24"/>
        </w:rPr>
        <w:t xml:space="preserve"> předávací stanice napojen</w:t>
      </w:r>
      <w:r w:rsidR="006B3FA8" w:rsidRPr="002235FE">
        <w:rPr>
          <w:rFonts w:ascii="Arial Narrow" w:hAnsi="Arial Narrow" w:cs="Arial"/>
          <w:sz w:val="24"/>
          <w:szCs w:val="24"/>
        </w:rPr>
        <w:t>á</w:t>
      </w:r>
      <w:r w:rsidRPr="002235FE">
        <w:rPr>
          <w:rFonts w:ascii="Arial Narrow" w:hAnsi="Arial Narrow" w:cs="Arial"/>
          <w:sz w:val="24"/>
          <w:szCs w:val="24"/>
        </w:rPr>
        <w:t xml:space="preserve"> na soustavu </w:t>
      </w:r>
      <w:r w:rsidR="008E37FE" w:rsidRPr="002235FE">
        <w:rPr>
          <w:rFonts w:ascii="Arial Narrow" w:hAnsi="Arial Narrow" w:cs="Arial"/>
          <w:sz w:val="24"/>
          <w:szCs w:val="24"/>
        </w:rPr>
        <w:t>ZTE</w:t>
      </w:r>
      <w:r w:rsidRPr="002235FE">
        <w:rPr>
          <w:rFonts w:ascii="Arial Narrow" w:hAnsi="Arial Narrow" w:cs="Arial"/>
          <w:sz w:val="24"/>
          <w:szCs w:val="24"/>
        </w:rPr>
        <w:t xml:space="preserve"> společnosti </w:t>
      </w:r>
      <w:r w:rsidR="006B3FA8" w:rsidRPr="002235FE">
        <w:rPr>
          <w:rFonts w:ascii="Arial Narrow" w:hAnsi="Arial Narrow" w:cs="Arial"/>
          <w:sz w:val="24"/>
          <w:szCs w:val="24"/>
        </w:rPr>
        <w:t>Veolia Energie ČR</w:t>
      </w:r>
      <w:r w:rsidRPr="002235FE">
        <w:rPr>
          <w:rFonts w:ascii="Arial Narrow" w:hAnsi="Arial Narrow" w:cs="Arial"/>
          <w:sz w:val="24"/>
          <w:szCs w:val="24"/>
        </w:rPr>
        <w:t>. Objekt</w:t>
      </w:r>
      <w:r w:rsidR="006B3FA8" w:rsidRPr="002235FE">
        <w:rPr>
          <w:rFonts w:ascii="Arial Narrow" w:hAnsi="Arial Narrow" w:cs="Arial"/>
          <w:sz w:val="24"/>
          <w:szCs w:val="24"/>
        </w:rPr>
        <w:t xml:space="preserve"> je vytápěn kombinovaně- hrací plocha vč. tribuny teplovzdušně společně s větráním, šatny a sprchy</w:t>
      </w:r>
      <w:r w:rsidRPr="002235FE">
        <w:rPr>
          <w:rFonts w:ascii="Arial Narrow" w:hAnsi="Arial Narrow" w:cs="Arial"/>
          <w:sz w:val="24"/>
          <w:szCs w:val="24"/>
        </w:rPr>
        <w:t xml:space="preserve"> plošnou podlahovou temperací </w:t>
      </w:r>
      <w:r w:rsidR="006B3FA8" w:rsidRPr="002235FE">
        <w:rPr>
          <w:rFonts w:ascii="Arial Narrow" w:hAnsi="Arial Narrow" w:cs="Arial"/>
          <w:sz w:val="24"/>
          <w:szCs w:val="24"/>
        </w:rPr>
        <w:t>a zbývající prostory</w:t>
      </w:r>
      <w:r w:rsidRPr="002235FE">
        <w:rPr>
          <w:rFonts w:ascii="Arial Narrow" w:hAnsi="Arial Narrow" w:cs="Arial"/>
          <w:sz w:val="24"/>
          <w:szCs w:val="24"/>
        </w:rPr>
        <w:t xml:space="preserve"> otopnými tělesy. </w:t>
      </w:r>
      <w:r w:rsidR="005512D9" w:rsidRPr="002235FE">
        <w:rPr>
          <w:rFonts w:ascii="Arial Narrow" w:hAnsi="Arial Narrow" w:cs="Arial"/>
          <w:sz w:val="24"/>
          <w:szCs w:val="24"/>
        </w:rPr>
        <w:t>Veškeré stávající zařízení pro vytápění s výjimkou kompaktní předávací stanice bude demontováno bez dalšího využití.</w:t>
      </w:r>
    </w:p>
    <w:p w14:paraId="5736302B" w14:textId="77777777" w:rsidR="00920264" w:rsidRPr="002235FE" w:rsidRDefault="00920264" w:rsidP="00920264">
      <w:pPr>
        <w:jc w:val="both"/>
        <w:rPr>
          <w:rFonts w:ascii="Arial Narrow" w:hAnsi="Arial Narrow" w:cs="Arial"/>
          <w:sz w:val="24"/>
          <w:szCs w:val="24"/>
        </w:rPr>
      </w:pPr>
    </w:p>
    <w:p w14:paraId="54E2B577" w14:textId="77777777" w:rsidR="00920264" w:rsidRPr="002235FE" w:rsidRDefault="00920264" w:rsidP="00920264">
      <w:pPr>
        <w:jc w:val="both"/>
        <w:rPr>
          <w:rStyle w:val="Siln"/>
          <w:rFonts w:ascii="Arial Narrow" w:hAnsi="Arial Narrow" w:cs="Arial"/>
          <w:bCs/>
          <w:sz w:val="24"/>
          <w:szCs w:val="24"/>
        </w:rPr>
      </w:pPr>
      <w:r w:rsidRPr="002235FE">
        <w:rPr>
          <w:rFonts w:ascii="Arial Narrow" w:hAnsi="Arial Narrow" w:cs="Arial"/>
          <w:sz w:val="24"/>
          <w:szCs w:val="24"/>
        </w:rPr>
        <w:tab/>
      </w:r>
      <w:r w:rsidRPr="002235FE">
        <w:rPr>
          <w:rStyle w:val="Siln"/>
          <w:rFonts w:ascii="Arial Narrow" w:hAnsi="Arial Narrow" w:cs="Arial"/>
          <w:bCs/>
          <w:sz w:val="24"/>
          <w:szCs w:val="24"/>
        </w:rPr>
        <w:t>2) Výchozí podklady</w:t>
      </w:r>
    </w:p>
    <w:p w14:paraId="185879E3" w14:textId="77777777" w:rsidR="00920264" w:rsidRPr="002235FE" w:rsidRDefault="00920264" w:rsidP="00920264">
      <w:pPr>
        <w:jc w:val="both"/>
        <w:rPr>
          <w:rStyle w:val="Siln"/>
          <w:rFonts w:ascii="Arial Narrow" w:hAnsi="Arial Narrow" w:cs="Arial"/>
          <w:b w:val="0"/>
          <w:sz w:val="24"/>
          <w:szCs w:val="24"/>
        </w:rPr>
      </w:pPr>
    </w:p>
    <w:p w14:paraId="1548C346" w14:textId="77777777" w:rsidR="00920264" w:rsidRPr="002235FE" w:rsidRDefault="00920264" w:rsidP="00920264">
      <w:pPr>
        <w:jc w:val="both"/>
        <w:rPr>
          <w:rFonts w:ascii="Arial Narrow" w:hAnsi="Arial Narrow" w:cs="Arial"/>
          <w:sz w:val="24"/>
          <w:szCs w:val="24"/>
        </w:rPr>
      </w:pPr>
      <w:r w:rsidRPr="002235FE">
        <w:rPr>
          <w:rFonts w:ascii="Arial Narrow" w:hAnsi="Arial Narrow" w:cs="Arial"/>
          <w:sz w:val="24"/>
          <w:szCs w:val="24"/>
        </w:rPr>
        <w:t>- zadání a požadavky investora</w:t>
      </w:r>
    </w:p>
    <w:p w14:paraId="237804B0" w14:textId="77777777" w:rsidR="00920264" w:rsidRPr="002235FE" w:rsidRDefault="00920264" w:rsidP="00920264">
      <w:pPr>
        <w:jc w:val="both"/>
        <w:rPr>
          <w:rFonts w:ascii="Arial Narrow" w:hAnsi="Arial Narrow" w:cs="Arial"/>
          <w:sz w:val="24"/>
          <w:szCs w:val="24"/>
        </w:rPr>
      </w:pPr>
      <w:r w:rsidRPr="002235FE">
        <w:rPr>
          <w:rFonts w:ascii="Arial Narrow" w:hAnsi="Arial Narrow" w:cs="Arial"/>
          <w:sz w:val="24"/>
          <w:szCs w:val="24"/>
        </w:rPr>
        <w:t>- zadání a požadavky gen. projektanta</w:t>
      </w:r>
    </w:p>
    <w:p w14:paraId="4E588683" w14:textId="77777777" w:rsidR="00920264" w:rsidRPr="002235FE" w:rsidRDefault="00920264" w:rsidP="00920264">
      <w:pPr>
        <w:jc w:val="both"/>
        <w:rPr>
          <w:rFonts w:ascii="Arial Narrow" w:hAnsi="Arial Narrow" w:cs="Arial"/>
          <w:sz w:val="24"/>
          <w:szCs w:val="24"/>
        </w:rPr>
      </w:pPr>
      <w:r w:rsidRPr="002235FE">
        <w:rPr>
          <w:rFonts w:ascii="Arial Narrow" w:hAnsi="Arial Narrow" w:cs="Arial"/>
          <w:sz w:val="24"/>
          <w:szCs w:val="24"/>
        </w:rPr>
        <w:t>- projektová dokumentace stavební části</w:t>
      </w:r>
    </w:p>
    <w:p w14:paraId="352D40BC" w14:textId="63517ED6" w:rsidR="00920264" w:rsidRPr="002235FE" w:rsidRDefault="00920264" w:rsidP="00920264">
      <w:pPr>
        <w:jc w:val="both"/>
        <w:rPr>
          <w:rFonts w:ascii="Arial Narrow" w:hAnsi="Arial Narrow" w:cs="Arial"/>
          <w:sz w:val="24"/>
          <w:szCs w:val="24"/>
        </w:rPr>
      </w:pPr>
      <w:r w:rsidRPr="002235FE">
        <w:rPr>
          <w:rFonts w:ascii="Arial Narrow" w:hAnsi="Arial Narrow" w:cs="Arial"/>
          <w:sz w:val="24"/>
          <w:szCs w:val="24"/>
        </w:rPr>
        <w:t>- projektová dokumentace profese VZT</w:t>
      </w:r>
    </w:p>
    <w:p w14:paraId="487BD360" w14:textId="0D66E316" w:rsidR="008E37FE" w:rsidRPr="002235FE" w:rsidRDefault="008E37FE" w:rsidP="00920264">
      <w:pPr>
        <w:jc w:val="both"/>
        <w:rPr>
          <w:rFonts w:ascii="Arial Narrow" w:hAnsi="Arial Narrow" w:cs="Arial"/>
          <w:sz w:val="24"/>
          <w:szCs w:val="24"/>
        </w:rPr>
      </w:pPr>
      <w:r w:rsidRPr="002235FE">
        <w:rPr>
          <w:rFonts w:ascii="Arial Narrow" w:hAnsi="Arial Narrow" w:cs="Arial"/>
          <w:sz w:val="24"/>
          <w:szCs w:val="24"/>
        </w:rPr>
        <w:t>- předchozí stupeň PD- DSP</w:t>
      </w:r>
    </w:p>
    <w:p w14:paraId="747CEE3C" w14:textId="77777777" w:rsidR="00920264" w:rsidRPr="002235FE" w:rsidRDefault="00920264" w:rsidP="00920264">
      <w:pPr>
        <w:jc w:val="both"/>
        <w:rPr>
          <w:rFonts w:ascii="Arial Narrow" w:hAnsi="Arial Narrow" w:cs="Arial"/>
          <w:sz w:val="24"/>
          <w:szCs w:val="24"/>
        </w:rPr>
      </w:pPr>
      <w:r w:rsidRPr="002235FE">
        <w:rPr>
          <w:rFonts w:ascii="Arial Narrow" w:hAnsi="Arial Narrow" w:cs="Arial"/>
          <w:sz w:val="24"/>
          <w:szCs w:val="24"/>
        </w:rPr>
        <w:t>- katalogy a technické podklady navržených zařízení a materiálů</w:t>
      </w:r>
    </w:p>
    <w:p w14:paraId="77CC69CE" w14:textId="77777777" w:rsidR="00920264" w:rsidRPr="002235FE" w:rsidRDefault="00920264" w:rsidP="00920264">
      <w:pPr>
        <w:jc w:val="both"/>
        <w:rPr>
          <w:rFonts w:ascii="Arial Narrow" w:hAnsi="Arial Narrow" w:cs="Arial"/>
          <w:sz w:val="24"/>
          <w:szCs w:val="24"/>
        </w:rPr>
      </w:pPr>
      <w:r w:rsidRPr="002235FE">
        <w:rPr>
          <w:rFonts w:ascii="Arial Narrow" w:hAnsi="Arial Narrow" w:cs="Arial"/>
          <w:sz w:val="24"/>
          <w:szCs w:val="24"/>
        </w:rPr>
        <w:t>- platné související normy, zákony a předpisy</w:t>
      </w:r>
    </w:p>
    <w:p w14:paraId="78040755" w14:textId="77777777" w:rsidR="00920264" w:rsidRPr="002235FE" w:rsidRDefault="00920264" w:rsidP="00920264">
      <w:pPr>
        <w:jc w:val="both"/>
        <w:rPr>
          <w:rFonts w:ascii="Arial Narrow" w:hAnsi="Arial Narrow" w:cs="Arial"/>
          <w:sz w:val="24"/>
          <w:szCs w:val="24"/>
        </w:rPr>
      </w:pPr>
      <w:r w:rsidRPr="002235FE">
        <w:rPr>
          <w:rFonts w:ascii="Arial Narrow" w:hAnsi="Arial Narrow" w:cs="Arial"/>
          <w:sz w:val="24"/>
          <w:szCs w:val="24"/>
        </w:rPr>
        <w:tab/>
        <w:t>Projekt je zpracován v souladu s legislativou a podklady platnými k datu expedice.</w:t>
      </w:r>
    </w:p>
    <w:p w14:paraId="4D9A3FB0" w14:textId="77777777" w:rsidR="00920264" w:rsidRPr="002235FE" w:rsidRDefault="00920264" w:rsidP="00920264">
      <w:pPr>
        <w:jc w:val="both"/>
        <w:rPr>
          <w:rFonts w:ascii="Arial Narrow" w:hAnsi="Arial Narrow" w:cs="Arial"/>
          <w:sz w:val="24"/>
          <w:szCs w:val="24"/>
        </w:rPr>
      </w:pPr>
    </w:p>
    <w:p w14:paraId="318A2DDD" w14:textId="77777777" w:rsidR="00920264" w:rsidRPr="002235FE" w:rsidRDefault="00920264" w:rsidP="00920264">
      <w:pPr>
        <w:jc w:val="both"/>
        <w:rPr>
          <w:rStyle w:val="Siln"/>
          <w:rFonts w:ascii="Arial Narrow" w:hAnsi="Arial Narrow" w:cs="Arial"/>
          <w:bCs/>
          <w:sz w:val="24"/>
          <w:szCs w:val="24"/>
        </w:rPr>
      </w:pPr>
      <w:r w:rsidRPr="002235FE">
        <w:rPr>
          <w:rFonts w:ascii="Arial Narrow" w:hAnsi="Arial Narrow" w:cs="Arial"/>
          <w:sz w:val="24"/>
          <w:szCs w:val="24"/>
        </w:rPr>
        <w:tab/>
      </w:r>
      <w:r w:rsidRPr="002235FE">
        <w:rPr>
          <w:rStyle w:val="Siln"/>
          <w:rFonts w:ascii="Arial Narrow" w:hAnsi="Arial Narrow" w:cs="Arial"/>
          <w:bCs/>
          <w:sz w:val="24"/>
          <w:szCs w:val="24"/>
        </w:rPr>
        <w:t>3) Umístění objektu</w:t>
      </w:r>
    </w:p>
    <w:p w14:paraId="1D0E327B" w14:textId="77777777" w:rsidR="00920264" w:rsidRPr="002235FE" w:rsidRDefault="00920264" w:rsidP="00920264">
      <w:pPr>
        <w:jc w:val="both"/>
        <w:rPr>
          <w:rStyle w:val="Siln"/>
          <w:rFonts w:ascii="Arial Narrow" w:hAnsi="Arial Narrow" w:cs="Arial"/>
          <w:b w:val="0"/>
          <w:sz w:val="24"/>
          <w:szCs w:val="24"/>
        </w:rPr>
      </w:pPr>
    </w:p>
    <w:p w14:paraId="44B35F31" w14:textId="66CB3EFA" w:rsidR="00920264" w:rsidRPr="002235FE" w:rsidRDefault="00920264" w:rsidP="00920264">
      <w:pPr>
        <w:jc w:val="both"/>
        <w:rPr>
          <w:rFonts w:ascii="Arial Narrow" w:hAnsi="Arial Narrow"/>
          <w:sz w:val="24"/>
          <w:szCs w:val="24"/>
        </w:rPr>
      </w:pPr>
      <w:r w:rsidRPr="002235FE">
        <w:rPr>
          <w:rFonts w:ascii="Arial Narrow" w:hAnsi="Arial Narrow"/>
          <w:sz w:val="24"/>
          <w:szCs w:val="24"/>
        </w:rPr>
        <w:t xml:space="preserve">Místo stavby: </w:t>
      </w:r>
      <w:r w:rsidR="006B3FA8" w:rsidRPr="002235FE">
        <w:rPr>
          <w:rFonts w:ascii="Arial Narrow" w:hAnsi="Arial Narrow"/>
          <w:sz w:val="24"/>
          <w:szCs w:val="24"/>
        </w:rPr>
        <w:t>Ostrava- Dubina</w:t>
      </w:r>
    </w:p>
    <w:p w14:paraId="3057B1B8" w14:textId="77777777" w:rsidR="00920264" w:rsidRPr="002235FE" w:rsidRDefault="00920264" w:rsidP="00920264">
      <w:pPr>
        <w:jc w:val="both"/>
        <w:rPr>
          <w:rFonts w:ascii="Arial Narrow" w:hAnsi="Arial Narrow"/>
          <w:sz w:val="24"/>
          <w:szCs w:val="24"/>
        </w:rPr>
      </w:pPr>
      <w:r w:rsidRPr="002235FE">
        <w:rPr>
          <w:rFonts w:ascii="Arial Narrow" w:hAnsi="Arial Narrow"/>
          <w:sz w:val="24"/>
          <w:szCs w:val="24"/>
        </w:rPr>
        <w:t xml:space="preserve">Objekt se nachází v krajině normální s min. oblastní výpočtovou teplotou te </w:t>
      </w:r>
      <w:smartTag w:uri="urn:schemas-microsoft-com:office:smarttags" w:element="metricconverter">
        <w:smartTagPr>
          <w:attr w:name="ProductID" w:val="-15°C"/>
        </w:smartTagPr>
        <w:r w:rsidRPr="002235FE">
          <w:rPr>
            <w:rFonts w:ascii="Arial Narrow" w:hAnsi="Arial Narrow"/>
            <w:sz w:val="24"/>
            <w:szCs w:val="24"/>
          </w:rPr>
          <w:t>-15°C</w:t>
        </w:r>
      </w:smartTag>
    </w:p>
    <w:p w14:paraId="2F49AE4C" w14:textId="5232A990" w:rsidR="00920264" w:rsidRPr="002235FE" w:rsidRDefault="00920264" w:rsidP="00920264">
      <w:pPr>
        <w:jc w:val="both"/>
        <w:rPr>
          <w:rFonts w:ascii="Arial Narrow" w:hAnsi="Arial Narrow"/>
          <w:sz w:val="24"/>
          <w:szCs w:val="24"/>
        </w:rPr>
      </w:pPr>
      <w:r w:rsidRPr="002235FE">
        <w:rPr>
          <w:rFonts w:ascii="Arial Narrow" w:hAnsi="Arial Narrow"/>
          <w:sz w:val="24"/>
          <w:szCs w:val="24"/>
        </w:rPr>
        <w:t xml:space="preserve">Průměrná venkovní teplota v topném období dle ČSN EN 12 831 pro tds +13°C: </w:t>
      </w:r>
      <w:r w:rsidR="006B3FA8" w:rsidRPr="002235FE">
        <w:rPr>
          <w:rFonts w:ascii="Arial Narrow" w:hAnsi="Arial Narrow"/>
          <w:sz w:val="24"/>
          <w:szCs w:val="24"/>
        </w:rPr>
        <w:t>4</w:t>
      </w:r>
      <w:r w:rsidRPr="002235FE">
        <w:rPr>
          <w:rFonts w:ascii="Arial Narrow" w:hAnsi="Arial Narrow"/>
          <w:sz w:val="24"/>
          <w:szCs w:val="24"/>
        </w:rPr>
        <w:t>,</w:t>
      </w:r>
      <w:r w:rsidR="006B3FA8" w:rsidRPr="002235FE">
        <w:rPr>
          <w:rFonts w:ascii="Arial Narrow" w:hAnsi="Arial Narrow"/>
          <w:sz w:val="24"/>
          <w:szCs w:val="24"/>
        </w:rPr>
        <w:t>1</w:t>
      </w:r>
      <w:r w:rsidRPr="002235FE">
        <w:rPr>
          <w:rFonts w:ascii="Arial Narrow" w:hAnsi="Arial Narrow"/>
          <w:sz w:val="24"/>
          <w:szCs w:val="24"/>
        </w:rPr>
        <w:t>°C</w:t>
      </w:r>
    </w:p>
    <w:p w14:paraId="38B053E8" w14:textId="7002595E" w:rsidR="00920264" w:rsidRPr="002235FE" w:rsidRDefault="00920264" w:rsidP="00920264">
      <w:pPr>
        <w:jc w:val="both"/>
        <w:rPr>
          <w:rFonts w:ascii="Arial Narrow" w:hAnsi="Arial Narrow"/>
          <w:sz w:val="24"/>
          <w:szCs w:val="24"/>
        </w:rPr>
      </w:pPr>
      <w:r w:rsidRPr="002235FE">
        <w:rPr>
          <w:rFonts w:ascii="Arial Narrow" w:hAnsi="Arial Narrow"/>
          <w:sz w:val="24"/>
          <w:szCs w:val="24"/>
        </w:rPr>
        <w:t>Délka topného období: 2</w:t>
      </w:r>
      <w:r w:rsidR="006B3FA8" w:rsidRPr="002235FE">
        <w:rPr>
          <w:rFonts w:ascii="Arial Narrow" w:hAnsi="Arial Narrow"/>
          <w:sz w:val="24"/>
          <w:szCs w:val="24"/>
        </w:rPr>
        <w:t>30</w:t>
      </w:r>
      <w:r w:rsidRPr="002235FE">
        <w:rPr>
          <w:rFonts w:ascii="Arial Narrow" w:hAnsi="Arial Narrow"/>
          <w:sz w:val="24"/>
          <w:szCs w:val="24"/>
        </w:rPr>
        <w:t xml:space="preserve"> dnů</w:t>
      </w:r>
    </w:p>
    <w:p w14:paraId="5F8FAAE5" w14:textId="77777777" w:rsidR="00920264" w:rsidRPr="002235FE" w:rsidRDefault="00920264" w:rsidP="00920264">
      <w:pPr>
        <w:jc w:val="both"/>
        <w:rPr>
          <w:rFonts w:ascii="Arial Narrow" w:hAnsi="Arial Narrow" w:cs="Arial"/>
          <w:sz w:val="24"/>
          <w:szCs w:val="24"/>
        </w:rPr>
      </w:pPr>
    </w:p>
    <w:p w14:paraId="259BF533" w14:textId="77777777" w:rsidR="00920264" w:rsidRPr="002235FE" w:rsidRDefault="00920264" w:rsidP="00920264">
      <w:pPr>
        <w:jc w:val="both"/>
        <w:rPr>
          <w:rStyle w:val="Siln"/>
          <w:rFonts w:ascii="Arial Narrow" w:hAnsi="Arial Narrow" w:cs="Arial"/>
          <w:bCs/>
          <w:sz w:val="24"/>
          <w:szCs w:val="24"/>
        </w:rPr>
      </w:pPr>
      <w:r w:rsidRPr="002235FE">
        <w:rPr>
          <w:rStyle w:val="Siln"/>
          <w:rFonts w:ascii="Arial Narrow" w:hAnsi="Arial Narrow" w:cs="Arial"/>
          <w:sz w:val="24"/>
          <w:szCs w:val="24"/>
        </w:rPr>
        <w:tab/>
      </w:r>
      <w:r w:rsidRPr="002235FE">
        <w:rPr>
          <w:rStyle w:val="Siln"/>
          <w:rFonts w:ascii="Arial Narrow" w:hAnsi="Arial Narrow" w:cs="Arial"/>
          <w:bCs/>
          <w:sz w:val="24"/>
          <w:szCs w:val="24"/>
        </w:rPr>
        <w:t>4) Popis navrhovaného řešení</w:t>
      </w:r>
    </w:p>
    <w:p w14:paraId="6B1A6F7B" w14:textId="77777777" w:rsidR="00920264" w:rsidRPr="002235FE" w:rsidRDefault="00920264" w:rsidP="00920264">
      <w:pPr>
        <w:jc w:val="both"/>
        <w:rPr>
          <w:rStyle w:val="Siln"/>
          <w:rFonts w:ascii="Arial Narrow" w:hAnsi="Arial Narrow" w:cs="Arial"/>
          <w:b w:val="0"/>
          <w:sz w:val="24"/>
          <w:szCs w:val="24"/>
        </w:rPr>
      </w:pPr>
    </w:p>
    <w:p w14:paraId="7033A63C" w14:textId="77777777" w:rsidR="00920264" w:rsidRPr="002235FE" w:rsidRDefault="00920264" w:rsidP="00920264">
      <w:pPr>
        <w:jc w:val="both"/>
        <w:rPr>
          <w:rFonts w:ascii="Arial Narrow" w:hAnsi="Arial Narrow" w:cs="Arial"/>
          <w:sz w:val="24"/>
          <w:szCs w:val="24"/>
        </w:rPr>
      </w:pPr>
      <w:r w:rsidRPr="002235FE">
        <w:rPr>
          <w:rFonts w:ascii="Arial Narrow" w:hAnsi="Arial Narrow" w:cs="Arial"/>
          <w:sz w:val="24"/>
          <w:szCs w:val="24"/>
        </w:rPr>
        <w:t>4.1 Vnitřní teploty</w:t>
      </w:r>
    </w:p>
    <w:p w14:paraId="087D4303" w14:textId="77777777" w:rsidR="00920264" w:rsidRPr="002235FE" w:rsidRDefault="00920264" w:rsidP="00920264">
      <w:pPr>
        <w:jc w:val="both"/>
        <w:rPr>
          <w:rFonts w:ascii="Arial Narrow" w:hAnsi="Arial Narrow" w:cs="Arial"/>
          <w:sz w:val="24"/>
          <w:szCs w:val="24"/>
        </w:rPr>
      </w:pPr>
      <w:r w:rsidRPr="002235FE">
        <w:rPr>
          <w:rFonts w:ascii="Arial Narrow" w:hAnsi="Arial Narrow" w:cs="Arial"/>
          <w:sz w:val="24"/>
          <w:szCs w:val="24"/>
        </w:rPr>
        <w:tab/>
        <w:t xml:space="preserve">Vnitřní teploty ve vytápěných prostorách jsou stanoveny v souladu s ČSN EN 12 831 </w:t>
      </w:r>
    </w:p>
    <w:p w14:paraId="48807D44" w14:textId="6DA15195" w:rsidR="00920264" w:rsidRPr="002235FE" w:rsidRDefault="00920264" w:rsidP="00920264">
      <w:pPr>
        <w:jc w:val="both"/>
        <w:rPr>
          <w:rFonts w:ascii="Arial Narrow" w:hAnsi="Arial Narrow" w:cs="Arial"/>
          <w:sz w:val="24"/>
          <w:szCs w:val="24"/>
        </w:rPr>
      </w:pPr>
      <w:r w:rsidRPr="002235FE">
        <w:rPr>
          <w:rFonts w:ascii="Arial Narrow" w:hAnsi="Arial Narrow" w:cs="Arial"/>
          <w:sz w:val="24"/>
          <w:szCs w:val="24"/>
        </w:rPr>
        <w:t xml:space="preserve">- </w:t>
      </w:r>
      <w:r w:rsidR="006B3FA8" w:rsidRPr="002235FE">
        <w:rPr>
          <w:rFonts w:ascii="Arial Narrow" w:hAnsi="Arial Narrow" w:cs="Arial"/>
          <w:sz w:val="24"/>
          <w:szCs w:val="24"/>
        </w:rPr>
        <w:t>hrací plocha, chodby, schodiště</w:t>
      </w:r>
      <w:r w:rsidRPr="002235FE">
        <w:rPr>
          <w:rFonts w:ascii="Arial Narrow" w:hAnsi="Arial Narrow" w:cs="Arial"/>
          <w:sz w:val="24"/>
          <w:szCs w:val="24"/>
        </w:rPr>
        <w:t>: +</w:t>
      </w:r>
      <w:r w:rsidR="006B3FA8" w:rsidRPr="002235FE">
        <w:rPr>
          <w:rFonts w:ascii="Arial Narrow" w:hAnsi="Arial Narrow" w:cs="Arial"/>
          <w:sz w:val="24"/>
          <w:szCs w:val="24"/>
        </w:rPr>
        <w:t>15</w:t>
      </w:r>
      <w:r w:rsidRPr="002235FE">
        <w:rPr>
          <w:rFonts w:ascii="Arial Narrow" w:hAnsi="Arial Narrow" w:cs="Arial"/>
          <w:sz w:val="24"/>
          <w:szCs w:val="24"/>
        </w:rPr>
        <w:t>°C</w:t>
      </w:r>
    </w:p>
    <w:p w14:paraId="045275DE" w14:textId="4AA88254" w:rsidR="00920264" w:rsidRPr="002235FE" w:rsidRDefault="00920264" w:rsidP="00920264">
      <w:pPr>
        <w:jc w:val="both"/>
        <w:rPr>
          <w:rFonts w:ascii="Arial Narrow" w:hAnsi="Arial Narrow" w:cs="Arial"/>
          <w:sz w:val="24"/>
          <w:szCs w:val="24"/>
        </w:rPr>
      </w:pPr>
      <w:r w:rsidRPr="002235FE">
        <w:rPr>
          <w:rFonts w:ascii="Arial Narrow" w:hAnsi="Arial Narrow" w:cs="Arial"/>
          <w:sz w:val="24"/>
          <w:szCs w:val="24"/>
        </w:rPr>
        <w:t xml:space="preserve">- </w:t>
      </w:r>
      <w:r w:rsidR="006B3FA8" w:rsidRPr="002235FE">
        <w:rPr>
          <w:rFonts w:ascii="Arial Narrow" w:hAnsi="Arial Narrow" w:cs="Arial"/>
          <w:sz w:val="24"/>
          <w:szCs w:val="24"/>
        </w:rPr>
        <w:t>kanceláře, multif. plochy</w:t>
      </w:r>
      <w:r w:rsidRPr="002235FE">
        <w:rPr>
          <w:rFonts w:ascii="Arial Narrow" w:hAnsi="Arial Narrow" w:cs="Arial"/>
          <w:sz w:val="24"/>
          <w:szCs w:val="24"/>
        </w:rPr>
        <w:t>: +</w:t>
      </w:r>
      <w:smartTag w:uri="urn:schemas-microsoft-com:office:smarttags" w:element="metricconverter">
        <w:smartTagPr>
          <w:attr w:name="ProductID" w:val="20°C"/>
        </w:smartTagPr>
        <w:r w:rsidRPr="002235FE">
          <w:rPr>
            <w:rFonts w:ascii="Arial Narrow" w:hAnsi="Arial Narrow" w:cs="Arial"/>
            <w:sz w:val="24"/>
            <w:szCs w:val="24"/>
          </w:rPr>
          <w:t>20°C</w:t>
        </w:r>
      </w:smartTag>
    </w:p>
    <w:p w14:paraId="3D9C9DEB" w14:textId="4427AEAF" w:rsidR="006B3FA8" w:rsidRPr="002235FE" w:rsidRDefault="006B3FA8" w:rsidP="00920264">
      <w:pPr>
        <w:jc w:val="both"/>
        <w:rPr>
          <w:rFonts w:ascii="Arial Narrow" w:hAnsi="Arial Narrow" w:cs="Arial"/>
          <w:sz w:val="24"/>
          <w:szCs w:val="24"/>
        </w:rPr>
      </w:pPr>
      <w:r w:rsidRPr="002235FE">
        <w:rPr>
          <w:rFonts w:ascii="Arial Narrow" w:hAnsi="Arial Narrow" w:cs="Arial"/>
          <w:sz w:val="24"/>
          <w:szCs w:val="24"/>
        </w:rPr>
        <w:t>- šatny: +22°C</w:t>
      </w:r>
    </w:p>
    <w:p w14:paraId="6A808928" w14:textId="02539C01" w:rsidR="00920264" w:rsidRPr="002235FE" w:rsidRDefault="00920264" w:rsidP="00920264">
      <w:pPr>
        <w:jc w:val="both"/>
        <w:rPr>
          <w:rFonts w:ascii="Arial Narrow" w:hAnsi="Arial Narrow" w:cs="Arial"/>
          <w:sz w:val="24"/>
          <w:szCs w:val="24"/>
        </w:rPr>
      </w:pPr>
      <w:r w:rsidRPr="002235FE">
        <w:rPr>
          <w:rFonts w:ascii="Arial Narrow" w:hAnsi="Arial Narrow" w:cs="Arial"/>
          <w:sz w:val="24"/>
          <w:szCs w:val="24"/>
        </w:rPr>
        <w:t xml:space="preserve">- </w:t>
      </w:r>
      <w:r w:rsidR="006B3FA8" w:rsidRPr="002235FE">
        <w:rPr>
          <w:rFonts w:ascii="Arial Narrow" w:hAnsi="Arial Narrow" w:cs="Arial"/>
          <w:sz w:val="24"/>
          <w:szCs w:val="24"/>
        </w:rPr>
        <w:t>sprchy</w:t>
      </w:r>
      <w:r w:rsidRPr="002235FE">
        <w:rPr>
          <w:rFonts w:ascii="Arial Narrow" w:hAnsi="Arial Narrow" w:cs="Arial"/>
          <w:sz w:val="24"/>
          <w:szCs w:val="24"/>
        </w:rPr>
        <w:t>: +</w:t>
      </w:r>
      <w:smartTag w:uri="urn:schemas-microsoft-com:office:smarttags" w:element="metricconverter">
        <w:smartTagPr>
          <w:attr w:name="ProductID" w:val="24°C"/>
        </w:smartTagPr>
        <w:r w:rsidRPr="002235FE">
          <w:rPr>
            <w:rFonts w:ascii="Arial Narrow" w:hAnsi="Arial Narrow" w:cs="Arial"/>
            <w:sz w:val="24"/>
            <w:szCs w:val="24"/>
          </w:rPr>
          <w:t>24°C</w:t>
        </w:r>
      </w:smartTag>
    </w:p>
    <w:p w14:paraId="7BDCCB99" w14:textId="77777777" w:rsidR="00920264" w:rsidRPr="002235FE" w:rsidRDefault="00920264" w:rsidP="00920264">
      <w:pPr>
        <w:jc w:val="both"/>
        <w:rPr>
          <w:rFonts w:ascii="Arial Narrow" w:hAnsi="Arial Narrow" w:cs="Arial"/>
          <w:sz w:val="24"/>
          <w:szCs w:val="24"/>
        </w:rPr>
      </w:pPr>
    </w:p>
    <w:p w14:paraId="607BA49E" w14:textId="77777777" w:rsidR="00920264" w:rsidRPr="002235FE" w:rsidRDefault="00920264" w:rsidP="00920264">
      <w:pPr>
        <w:jc w:val="both"/>
        <w:rPr>
          <w:rFonts w:ascii="Arial Narrow" w:hAnsi="Arial Narrow" w:cs="Arial"/>
          <w:sz w:val="24"/>
          <w:szCs w:val="24"/>
        </w:rPr>
      </w:pPr>
      <w:r w:rsidRPr="002235FE">
        <w:rPr>
          <w:rFonts w:ascii="Arial Narrow" w:hAnsi="Arial Narrow" w:cs="Arial"/>
          <w:sz w:val="24"/>
          <w:szCs w:val="24"/>
        </w:rPr>
        <w:t>4.2 Hodnoty součinitele prostupu tepla „U“</w:t>
      </w:r>
    </w:p>
    <w:p w14:paraId="02671AF1" w14:textId="4420EF02" w:rsidR="00920264" w:rsidRPr="002235FE" w:rsidRDefault="00920264" w:rsidP="00920264">
      <w:pPr>
        <w:jc w:val="both"/>
        <w:rPr>
          <w:rFonts w:ascii="Arial Narrow" w:hAnsi="Arial Narrow" w:cs="Arial"/>
          <w:sz w:val="24"/>
          <w:szCs w:val="24"/>
        </w:rPr>
      </w:pPr>
      <w:r w:rsidRPr="002235FE">
        <w:rPr>
          <w:rFonts w:ascii="Arial Narrow" w:hAnsi="Arial Narrow" w:cs="Arial"/>
          <w:sz w:val="24"/>
          <w:szCs w:val="24"/>
        </w:rPr>
        <w:t>- obvodové zdivo: U= 0,</w:t>
      </w:r>
      <w:r w:rsidR="005512D9" w:rsidRPr="002235FE">
        <w:rPr>
          <w:rFonts w:ascii="Arial Narrow" w:hAnsi="Arial Narrow" w:cs="Arial"/>
          <w:sz w:val="24"/>
          <w:szCs w:val="24"/>
        </w:rPr>
        <w:t>2</w:t>
      </w:r>
      <w:r w:rsidRPr="002235FE">
        <w:rPr>
          <w:rFonts w:ascii="Arial Narrow" w:hAnsi="Arial Narrow" w:cs="Arial"/>
          <w:sz w:val="24"/>
          <w:szCs w:val="24"/>
        </w:rPr>
        <w:t>4 Wm</w:t>
      </w:r>
      <w:r w:rsidRPr="002235FE">
        <w:rPr>
          <w:rFonts w:ascii="Arial Narrow" w:hAnsi="Arial Narrow" w:cs="Arial"/>
          <w:sz w:val="24"/>
          <w:szCs w:val="24"/>
          <w:vertAlign w:val="superscript"/>
        </w:rPr>
        <w:t>-2</w:t>
      </w:r>
      <w:r w:rsidRPr="002235FE">
        <w:rPr>
          <w:rFonts w:ascii="Arial Narrow" w:hAnsi="Arial Narrow" w:cs="Arial"/>
          <w:sz w:val="24"/>
          <w:szCs w:val="24"/>
        </w:rPr>
        <w:t>K</w:t>
      </w:r>
      <w:r w:rsidRPr="002235FE">
        <w:rPr>
          <w:rFonts w:ascii="Arial Narrow" w:hAnsi="Arial Narrow" w:cs="Arial"/>
          <w:sz w:val="24"/>
          <w:szCs w:val="24"/>
          <w:vertAlign w:val="superscript"/>
        </w:rPr>
        <w:t>-1</w:t>
      </w:r>
    </w:p>
    <w:p w14:paraId="48814559" w14:textId="0434C653" w:rsidR="00920264" w:rsidRPr="002235FE" w:rsidRDefault="00920264" w:rsidP="00920264">
      <w:pPr>
        <w:jc w:val="both"/>
        <w:rPr>
          <w:rFonts w:ascii="Arial Narrow" w:hAnsi="Arial Narrow" w:cs="Arial"/>
          <w:sz w:val="24"/>
          <w:szCs w:val="24"/>
        </w:rPr>
      </w:pPr>
      <w:r w:rsidRPr="002235FE">
        <w:rPr>
          <w:rFonts w:ascii="Arial Narrow" w:hAnsi="Arial Narrow" w:cs="Arial"/>
          <w:sz w:val="24"/>
          <w:szCs w:val="24"/>
        </w:rPr>
        <w:t>- střecha: U= 0,1</w:t>
      </w:r>
      <w:r w:rsidR="005512D9" w:rsidRPr="002235FE">
        <w:rPr>
          <w:rFonts w:ascii="Arial Narrow" w:hAnsi="Arial Narrow" w:cs="Arial"/>
          <w:sz w:val="24"/>
          <w:szCs w:val="24"/>
        </w:rPr>
        <w:t>7</w:t>
      </w:r>
      <w:r w:rsidRPr="002235FE">
        <w:rPr>
          <w:rFonts w:ascii="Arial Narrow" w:hAnsi="Arial Narrow" w:cs="Arial"/>
          <w:sz w:val="24"/>
          <w:szCs w:val="24"/>
        </w:rPr>
        <w:t xml:space="preserve"> Wm</w:t>
      </w:r>
      <w:r w:rsidRPr="002235FE">
        <w:rPr>
          <w:rFonts w:ascii="Arial Narrow" w:hAnsi="Arial Narrow" w:cs="Arial"/>
          <w:sz w:val="24"/>
          <w:szCs w:val="24"/>
          <w:vertAlign w:val="superscript"/>
        </w:rPr>
        <w:t>-2</w:t>
      </w:r>
      <w:r w:rsidRPr="002235FE">
        <w:rPr>
          <w:rFonts w:ascii="Arial Narrow" w:hAnsi="Arial Narrow" w:cs="Arial"/>
          <w:sz w:val="24"/>
          <w:szCs w:val="24"/>
        </w:rPr>
        <w:t>K</w:t>
      </w:r>
      <w:r w:rsidRPr="002235FE">
        <w:rPr>
          <w:rFonts w:ascii="Arial Narrow" w:hAnsi="Arial Narrow" w:cs="Arial"/>
          <w:sz w:val="24"/>
          <w:szCs w:val="24"/>
          <w:vertAlign w:val="superscript"/>
        </w:rPr>
        <w:t>-1</w:t>
      </w:r>
    </w:p>
    <w:p w14:paraId="224E5136" w14:textId="484FFB8F" w:rsidR="00920264" w:rsidRPr="002235FE" w:rsidRDefault="00920264" w:rsidP="00920264">
      <w:pPr>
        <w:jc w:val="both"/>
        <w:rPr>
          <w:rFonts w:ascii="Arial Narrow" w:hAnsi="Arial Narrow" w:cs="Arial"/>
          <w:sz w:val="24"/>
          <w:szCs w:val="24"/>
          <w:vertAlign w:val="superscript"/>
        </w:rPr>
      </w:pPr>
      <w:r w:rsidRPr="002235FE">
        <w:rPr>
          <w:rFonts w:ascii="Arial Narrow" w:hAnsi="Arial Narrow" w:cs="Arial"/>
          <w:sz w:val="24"/>
          <w:szCs w:val="24"/>
        </w:rPr>
        <w:t>- podlaha na terénu: U= 0,</w:t>
      </w:r>
      <w:r w:rsidR="005512D9" w:rsidRPr="002235FE">
        <w:rPr>
          <w:rFonts w:ascii="Arial Narrow" w:hAnsi="Arial Narrow" w:cs="Arial"/>
          <w:sz w:val="24"/>
          <w:szCs w:val="24"/>
        </w:rPr>
        <w:t>29</w:t>
      </w:r>
      <w:r w:rsidRPr="002235FE">
        <w:rPr>
          <w:rFonts w:ascii="Arial Narrow" w:hAnsi="Arial Narrow" w:cs="Arial"/>
          <w:sz w:val="24"/>
          <w:szCs w:val="24"/>
        </w:rPr>
        <w:t xml:space="preserve"> Wm</w:t>
      </w:r>
      <w:r w:rsidRPr="002235FE">
        <w:rPr>
          <w:rFonts w:ascii="Arial Narrow" w:hAnsi="Arial Narrow" w:cs="Arial"/>
          <w:sz w:val="24"/>
          <w:szCs w:val="24"/>
          <w:vertAlign w:val="superscript"/>
        </w:rPr>
        <w:t>-2</w:t>
      </w:r>
      <w:r w:rsidRPr="002235FE">
        <w:rPr>
          <w:rFonts w:ascii="Arial Narrow" w:hAnsi="Arial Narrow" w:cs="Arial"/>
          <w:sz w:val="24"/>
          <w:szCs w:val="24"/>
        </w:rPr>
        <w:t>K</w:t>
      </w:r>
      <w:r w:rsidRPr="002235FE">
        <w:rPr>
          <w:rFonts w:ascii="Arial Narrow" w:hAnsi="Arial Narrow" w:cs="Arial"/>
          <w:sz w:val="24"/>
          <w:szCs w:val="24"/>
          <w:vertAlign w:val="superscript"/>
        </w:rPr>
        <w:t>-1</w:t>
      </w:r>
    </w:p>
    <w:p w14:paraId="318E41FC" w14:textId="3C31B610" w:rsidR="00920264" w:rsidRPr="002235FE" w:rsidRDefault="00920264" w:rsidP="00920264">
      <w:pPr>
        <w:jc w:val="both"/>
        <w:rPr>
          <w:rFonts w:ascii="Arial Narrow" w:hAnsi="Arial Narrow"/>
          <w:sz w:val="24"/>
          <w:szCs w:val="24"/>
          <w:vertAlign w:val="superscript"/>
        </w:rPr>
      </w:pPr>
      <w:r w:rsidRPr="002235FE">
        <w:rPr>
          <w:rFonts w:ascii="Arial Narrow" w:hAnsi="Arial Narrow"/>
          <w:sz w:val="24"/>
          <w:szCs w:val="24"/>
        </w:rPr>
        <w:t xml:space="preserve">- okna: U= </w:t>
      </w:r>
      <w:r w:rsidR="005512D9" w:rsidRPr="002235FE">
        <w:rPr>
          <w:rFonts w:ascii="Arial Narrow" w:hAnsi="Arial Narrow"/>
          <w:sz w:val="24"/>
          <w:szCs w:val="24"/>
        </w:rPr>
        <w:t>1,1</w:t>
      </w:r>
      <w:r w:rsidRPr="002235FE">
        <w:rPr>
          <w:rFonts w:ascii="Arial Narrow" w:hAnsi="Arial Narrow"/>
          <w:sz w:val="24"/>
          <w:szCs w:val="24"/>
        </w:rPr>
        <w:t xml:space="preserve"> (prosklení), </w:t>
      </w:r>
      <w:r w:rsidR="005512D9" w:rsidRPr="002235FE">
        <w:rPr>
          <w:rFonts w:ascii="Arial Narrow" w:hAnsi="Arial Narrow"/>
          <w:sz w:val="24"/>
          <w:szCs w:val="24"/>
        </w:rPr>
        <w:t xml:space="preserve">1,35 </w:t>
      </w:r>
      <w:r w:rsidRPr="002235FE">
        <w:rPr>
          <w:rFonts w:ascii="Arial Narrow" w:hAnsi="Arial Narrow"/>
          <w:sz w:val="24"/>
          <w:szCs w:val="24"/>
        </w:rPr>
        <w:t>(celkové) Wm</w:t>
      </w:r>
      <w:r w:rsidRPr="002235FE">
        <w:rPr>
          <w:rFonts w:ascii="Arial Narrow" w:hAnsi="Arial Narrow"/>
          <w:sz w:val="24"/>
          <w:szCs w:val="24"/>
          <w:vertAlign w:val="superscript"/>
        </w:rPr>
        <w:t>-2</w:t>
      </w:r>
      <w:r w:rsidRPr="002235FE">
        <w:rPr>
          <w:rFonts w:ascii="Arial Narrow" w:hAnsi="Arial Narrow"/>
          <w:sz w:val="24"/>
          <w:szCs w:val="24"/>
        </w:rPr>
        <w:t>K</w:t>
      </w:r>
      <w:r w:rsidRPr="002235FE">
        <w:rPr>
          <w:rFonts w:ascii="Arial Narrow" w:hAnsi="Arial Narrow"/>
          <w:sz w:val="24"/>
          <w:szCs w:val="24"/>
          <w:vertAlign w:val="superscript"/>
        </w:rPr>
        <w:t>-1</w:t>
      </w:r>
    </w:p>
    <w:p w14:paraId="39863152" w14:textId="70E8DE6F" w:rsidR="00920264" w:rsidRPr="002235FE" w:rsidRDefault="00920264" w:rsidP="00920264">
      <w:pPr>
        <w:jc w:val="both"/>
        <w:rPr>
          <w:rFonts w:ascii="Arial Narrow" w:hAnsi="Arial Narrow" w:cs="Arial"/>
          <w:sz w:val="24"/>
          <w:szCs w:val="24"/>
          <w:vertAlign w:val="superscript"/>
        </w:rPr>
      </w:pPr>
      <w:r w:rsidRPr="002235FE">
        <w:rPr>
          <w:rFonts w:ascii="Arial Narrow" w:hAnsi="Arial Narrow" w:cs="Arial"/>
          <w:sz w:val="24"/>
          <w:szCs w:val="24"/>
        </w:rPr>
        <w:t>- venkovní dveře: U= 1,</w:t>
      </w:r>
      <w:r w:rsidR="005512D9" w:rsidRPr="002235FE">
        <w:rPr>
          <w:rFonts w:ascii="Arial Narrow" w:hAnsi="Arial Narrow" w:cs="Arial"/>
          <w:sz w:val="24"/>
          <w:szCs w:val="24"/>
        </w:rPr>
        <w:t>5</w:t>
      </w:r>
      <w:r w:rsidRPr="002235FE">
        <w:rPr>
          <w:rFonts w:ascii="Arial Narrow" w:hAnsi="Arial Narrow" w:cs="Arial"/>
          <w:sz w:val="24"/>
          <w:szCs w:val="24"/>
        </w:rPr>
        <w:t xml:space="preserve"> Wm</w:t>
      </w:r>
      <w:r w:rsidRPr="002235FE">
        <w:rPr>
          <w:rFonts w:ascii="Arial Narrow" w:hAnsi="Arial Narrow" w:cs="Arial"/>
          <w:sz w:val="24"/>
          <w:szCs w:val="24"/>
          <w:vertAlign w:val="superscript"/>
        </w:rPr>
        <w:t>-2</w:t>
      </w:r>
      <w:r w:rsidRPr="002235FE">
        <w:rPr>
          <w:rFonts w:ascii="Arial Narrow" w:hAnsi="Arial Narrow" w:cs="Arial"/>
          <w:sz w:val="24"/>
          <w:szCs w:val="24"/>
        </w:rPr>
        <w:t>K</w:t>
      </w:r>
      <w:r w:rsidRPr="002235FE">
        <w:rPr>
          <w:rFonts w:ascii="Arial Narrow" w:hAnsi="Arial Narrow" w:cs="Arial"/>
          <w:sz w:val="24"/>
          <w:szCs w:val="24"/>
          <w:vertAlign w:val="superscript"/>
        </w:rPr>
        <w:t>-1</w:t>
      </w:r>
    </w:p>
    <w:p w14:paraId="6C1EE948" w14:textId="77777777" w:rsidR="00920264" w:rsidRPr="002235FE" w:rsidRDefault="00920264" w:rsidP="00920264">
      <w:pPr>
        <w:jc w:val="both"/>
        <w:rPr>
          <w:rFonts w:ascii="Arial Narrow" w:hAnsi="Arial Narrow" w:cs="Arial"/>
          <w:sz w:val="24"/>
          <w:szCs w:val="24"/>
        </w:rPr>
      </w:pPr>
    </w:p>
    <w:p w14:paraId="78E86ED5" w14:textId="77777777" w:rsidR="00920264" w:rsidRPr="002235FE" w:rsidRDefault="00920264" w:rsidP="00920264">
      <w:pPr>
        <w:jc w:val="both"/>
        <w:rPr>
          <w:rFonts w:ascii="Arial Narrow" w:hAnsi="Arial Narrow" w:cs="Arial"/>
          <w:sz w:val="24"/>
          <w:szCs w:val="24"/>
        </w:rPr>
      </w:pPr>
      <w:r w:rsidRPr="002235FE">
        <w:rPr>
          <w:rFonts w:ascii="Arial Narrow" w:hAnsi="Arial Narrow" w:cs="Arial"/>
          <w:sz w:val="24"/>
          <w:szCs w:val="24"/>
        </w:rPr>
        <w:t>4.3 Zdroj tepla</w:t>
      </w:r>
    </w:p>
    <w:p w14:paraId="07F0CF01" w14:textId="07687D62" w:rsidR="00920264" w:rsidRPr="002235FE" w:rsidRDefault="00127893" w:rsidP="005A63CA">
      <w:pPr>
        <w:pStyle w:val="Zkladntext1"/>
        <w:spacing w:line="240" w:lineRule="auto"/>
        <w:ind w:firstLine="708"/>
        <w:contextualSpacing/>
        <w:jc w:val="both"/>
        <w:rPr>
          <w:rFonts w:ascii="Arial Narrow" w:hAnsi="Arial Narrow"/>
          <w:szCs w:val="24"/>
        </w:rPr>
      </w:pPr>
      <w:r w:rsidRPr="002235FE">
        <w:rPr>
          <w:rFonts w:ascii="Arial Narrow" w:hAnsi="Arial Narrow" w:cs="Arial"/>
          <w:szCs w:val="24"/>
        </w:rPr>
        <w:t>Stávající horkovodní PS je řešena jako kompaktní fy Cetetherm s prvky na nosných rámech. Za deskovým výměníkem pro transformaci topné vody je navržen rozdělovač a sběrač topných okruhů: 1) regulovaný pro podl. vytápění, 2) regulovaný pro otopná tělesa a 3) neregulovaný pro potřeby VZT. Rozdělovač se sběračem budou demontovány bez využití a nahrazeny novým sdruženým rozdělovačem modulu 120</w:t>
      </w:r>
      <w:r w:rsidR="00494869" w:rsidRPr="002235FE">
        <w:rPr>
          <w:rFonts w:ascii="Arial Narrow" w:hAnsi="Arial Narrow" w:cs="Arial"/>
          <w:szCs w:val="24"/>
        </w:rPr>
        <w:t xml:space="preserve"> </w:t>
      </w:r>
      <w:r w:rsidR="004770D9">
        <w:rPr>
          <w:rFonts w:ascii="Arial Narrow" w:hAnsi="Arial Narrow" w:cs="Arial"/>
          <w:szCs w:val="24"/>
        </w:rPr>
        <w:t>(</w:t>
      </w:r>
      <w:r w:rsidR="00494869" w:rsidRPr="002235FE">
        <w:rPr>
          <w:rFonts w:ascii="Arial Narrow" w:hAnsi="Arial Narrow" w:cs="Arial Narrow"/>
          <w:szCs w:val="24"/>
        </w:rPr>
        <w:t>čtyřhranný se střední dělící přepážkou, hrdla závitová, resp. přírubová pro DN 65 a 80, PN 0,6 MPa, vypouštění obou komor 1“, 3 stojanové podpěry do podlahy, izolace z PUR pěny tvarovaná)</w:t>
      </w:r>
      <w:r w:rsidRPr="002235FE">
        <w:rPr>
          <w:rFonts w:ascii="Arial Narrow" w:hAnsi="Arial Narrow" w:cs="Arial"/>
          <w:szCs w:val="24"/>
        </w:rPr>
        <w:t xml:space="preserve">, </w:t>
      </w:r>
      <w:r w:rsidRPr="002235FE">
        <w:rPr>
          <w:rFonts w:ascii="Arial Narrow" w:hAnsi="Arial Narrow" w:cs="Arial"/>
          <w:szCs w:val="24"/>
        </w:rPr>
        <w:lastRenderedPageBreak/>
        <w:t>který bude členit tyto okruhy: 1) regulovaný pro podl. vytápění, 2) regulovaný pro otopná tělesa, 3) regulovaný pro občerstvení</w:t>
      </w:r>
      <w:r w:rsidR="004770D9">
        <w:rPr>
          <w:rFonts w:ascii="Arial Narrow" w:hAnsi="Arial Narrow" w:cs="Arial"/>
          <w:szCs w:val="24"/>
        </w:rPr>
        <w:t>, 4) regulovaný pro tribunu</w:t>
      </w:r>
      <w:r w:rsidRPr="002235FE">
        <w:rPr>
          <w:rFonts w:ascii="Arial Narrow" w:hAnsi="Arial Narrow" w:cs="Arial"/>
          <w:szCs w:val="24"/>
        </w:rPr>
        <w:t xml:space="preserve"> a </w:t>
      </w:r>
      <w:r w:rsidR="004770D9">
        <w:rPr>
          <w:rFonts w:ascii="Arial Narrow" w:hAnsi="Arial Narrow" w:cs="Arial"/>
          <w:szCs w:val="24"/>
        </w:rPr>
        <w:t>5</w:t>
      </w:r>
      <w:r w:rsidRPr="002235FE">
        <w:rPr>
          <w:rFonts w:ascii="Arial Narrow" w:hAnsi="Arial Narrow" w:cs="Arial"/>
          <w:szCs w:val="24"/>
        </w:rPr>
        <w:t xml:space="preserve">) neregulovaný pro potřeby VZT. </w:t>
      </w:r>
      <w:r w:rsidR="00C73AEB" w:rsidRPr="002235FE">
        <w:rPr>
          <w:rFonts w:ascii="Arial Narrow" w:hAnsi="Arial Narrow"/>
          <w:szCs w:val="24"/>
        </w:rPr>
        <w:t xml:space="preserve">Okruh č. 1 je vybaven m.j. třícestným regulačním ventilem </w:t>
      </w:r>
      <w:r w:rsidR="00494869" w:rsidRPr="002235FE">
        <w:rPr>
          <w:rFonts w:ascii="Arial Narrow" w:hAnsi="Arial Narrow"/>
          <w:szCs w:val="24"/>
        </w:rPr>
        <w:t>(</w:t>
      </w:r>
      <w:r w:rsidR="00494869" w:rsidRPr="002235FE">
        <w:rPr>
          <w:rFonts w:ascii="Arial Narrow" w:hAnsi="Arial Narrow" w:cs="Arial Narrow"/>
          <w:szCs w:val="24"/>
        </w:rPr>
        <w:t>závitový z bronzi Rg5, směšovací funkce, ekviproc. charakteristika v přímém směru, zdvih 5,5 mm v sadě s elektr. pohonem 200 N, 24 V, 0-10 V)</w:t>
      </w:r>
      <w:r w:rsidR="00C73AEB" w:rsidRPr="002235FE">
        <w:rPr>
          <w:rFonts w:ascii="Arial Narrow" w:hAnsi="Arial Narrow"/>
          <w:szCs w:val="24"/>
        </w:rPr>
        <w:t>, oběhovým čerpadlem s elektron. regulací otáček</w:t>
      </w:r>
      <w:r w:rsidR="00494869" w:rsidRPr="002235FE">
        <w:rPr>
          <w:rFonts w:ascii="Arial Narrow" w:hAnsi="Arial Narrow"/>
          <w:szCs w:val="24"/>
        </w:rPr>
        <w:t xml:space="preserve"> (</w:t>
      </w:r>
      <w:r w:rsidR="00494869" w:rsidRPr="002235FE">
        <w:rPr>
          <w:rFonts w:ascii="Arial Narrow" w:hAnsi="Arial Narrow" w:cs="Arial Narrow"/>
          <w:szCs w:val="24"/>
        </w:rPr>
        <w:t>prémiová řada prémiového výrobce, mokroběžné s elektron. regulací otáček, multidigitální displej, volba charakteristik, plynulé nastavení dopravní výšky po 0,1 m, kontakty pro poruchové stavy, závitový, alt. přírubový přípoj DN 32, PN 1,0 MPa, EC motor 230 V/ 1f, energet. účinnost EEI &lt;0,20, PPS tvarovaná izolace)</w:t>
      </w:r>
      <w:r w:rsidR="00C73AEB" w:rsidRPr="002235FE">
        <w:rPr>
          <w:rFonts w:ascii="Arial Narrow" w:hAnsi="Arial Narrow"/>
          <w:szCs w:val="24"/>
        </w:rPr>
        <w:t xml:space="preserve"> a sestavou </w:t>
      </w:r>
      <w:r w:rsidR="00C73AEB" w:rsidRPr="002235FE">
        <w:rPr>
          <w:rFonts w:ascii="Arial Narrow" w:hAnsi="Arial Narrow" w:cs="Arial"/>
          <w:szCs w:val="24"/>
        </w:rPr>
        <w:t xml:space="preserve">hydronických dvou  vyvaž. ventilů </w:t>
      </w:r>
      <w:r w:rsidR="00494869" w:rsidRPr="002235FE">
        <w:rPr>
          <w:rFonts w:ascii="Arial Narrow" w:hAnsi="Arial Narrow" w:cs="Arial"/>
          <w:szCs w:val="24"/>
        </w:rPr>
        <w:t>(</w:t>
      </w:r>
      <w:r w:rsidR="00494869" w:rsidRPr="002235FE">
        <w:rPr>
          <w:rFonts w:ascii="Arial Narrow" w:hAnsi="Arial Narrow" w:cs="Arial Narrow"/>
          <w:szCs w:val="24"/>
        </w:rPr>
        <w:t>závitový z Ametalu s digitální stupnicí, 4,0 otáčky on/off, bez vypouštění, měření na kuželce, samotěsnící měřící nyple)</w:t>
      </w:r>
      <w:r w:rsidR="00C73AEB" w:rsidRPr="002235FE">
        <w:rPr>
          <w:rFonts w:ascii="Arial Narrow" w:hAnsi="Arial Narrow" w:cs="Arial"/>
          <w:szCs w:val="24"/>
        </w:rPr>
        <w:t xml:space="preserve">.  </w:t>
      </w:r>
      <w:r w:rsidR="00920264" w:rsidRPr="002235FE">
        <w:rPr>
          <w:rFonts w:ascii="Arial Narrow" w:hAnsi="Arial Narrow"/>
          <w:szCs w:val="24"/>
        </w:rPr>
        <w:t xml:space="preserve">Topné okruhy č. </w:t>
      </w:r>
      <w:r w:rsidR="00C73AEB" w:rsidRPr="002235FE">
        <w:rPr>
          <w:rFonts w:ascii="Arial Narrow" w:hAnsi="Arial Narrow"/>
          <w:szCs w:val="24"/>
        </w:rPr>
        <w:t>2</w:t>
      </w:r>
      <w:r w:rsidR="00920264" w:rsidRPr="002235FE">
        <w:rPr>
          <w:rFonts w:ascii="Arial Narrow" w:hAnsi="Arial Narrow"/>
          <w:szCs w:val="24"/>
        </w:rPr>
        <w:t xml:space="preserve"> a </w:t>
      </w:r>
      <w:r w:rsidRPr="002235FE">
        <w:rPr>
          <w:rFonts w:ascii="Arial Narrow" w:hAnsi="Arial Narrow"/>
          <w:szCs w:val="24"/>
        </w:rPr>
        <w:t>3</w:t>
      </w:r>
      <w:r w:rsidR="00920264" w:rsidRPr="002235FE">
        <w:rPr>
          <w:rFonts w:ascii="Arial Narrow" w:hAnsi="Arial Narrow"/>
          <w:szCs w:val="24"/>
        </w:rPr>
        <w:t xml:space="preserve"> jsou vybaveny m.j. třícestným regulačním ventilem s pohonem, oběhovým čerpadlem s elektron. regulací otáček a sestavou </w:t>
      </w:r>
      <w:r w:rsidR="00920264" w:rsidRPr="002235FE">
        <w:rPr>
          <w:rFonts w:ascii="Arial Narrow" w:hAnsi="Arial Narrow" w:cs="Arial"/>
          <w:szCs w:val="24"/>
        </w:rPr>
        <w:t>hydronických armatur- vyvaž. ventilu v přívodním a regulátoru difer. tlaku</w:t>
      </w:r>
      <w:r w:rsidR="00494869" w:rsidRPr="002235FE">
        <w:rPr>
          <w:rFonts w:ascii="Arial Narrow" w:hAnsi="Arial Narrow" w:cs="Arial"/>
          <w:szCs w:val="24"/>
        </w:rPr>
        <w:t xml:space="preserve"> (</w:t>
      </w:r>
      <w:r w:rsidR="00494869" w:rsidRPr="002235FE">
        <w:rPr>
          <w:rFonts w:ascii="Arial Narrow" w:hAnsi="Arial Narrow" w:cs="Arial Narrow"/>
          <w:szCs w:val="24"/>
        </w:rPr>
        <w:t>závitový z Ametalu, EPDM membrána, rozsah 5-25 kPa, se samotěsnícím měřícím nyplem)</w:t>
      </w:r>
      <w:r w:rsidR="00920264" w:rsidRPr="002235FE">
        <w:rPr>
          <w:rFonts w:ascii="Arial Narrow" w:hAnsi="Arial Narrow" w:cs="Arial"/>
          <w:szCs w:val="24"/>
        </w:rPr>
        <w:t xml:space="preserve"> ve vratném potrubí.</w:t>
      </w:r>
      <w:r w:rsidR="00920264" w:rsidRPr="002235FE">
        <w:rPr>
          <w:rFonts w:ascii="Arial Narrow" w:hAnsi="Arial Narrow"/>
          <w:szCs w:val="24"/>
        </w:rPr>
        <w:t xml:space="preserve"> </w:t>
      </w:r>
      <w:r w:rsidR="00C73AEB" w:rsidRPr="002235FE">
        <w:rPr>
          <w:rFonts w:ascii="Arial Narrow" w:hAnsi="Arial Narrow"/>
          <w:szCs w:val="24"/>
        </w:rPr>
        <w:t xml:space="preserve">Okruh č. 3 je navíc vybaven </w:t>
      </w:r>
      <w:r w:rsidR="00494869" w:rsidRPr="002235FE">
        <w:rPr>
          <w:rFonts w:ascii="Arial Narrow" w:hAnsi="Arial Narrow"/>
          <w:szCs w:val="24"/>
        </w:rPr>
        <w:t>u</w:t>
      </w:r>
      <w:r w:rsidR="00C73AEB" w:rsidRPr="002235FE">
        <w:rPr>
          <w:rFonts w:ascii="Arial Narrow" w:hAnsi="Arial Narrow"/>
          <w:szCs w:val="24"/>
        </w:rPr>
        <w:t>ltrazvukovým měřičem tepla</w:t>
      </w:r>
      <w:r w:rsidR="00494869" w:rsidRPr="002235FE">
        <w:rPr>
          <w:rFonts w:ascii="Arial Narrow" w:hAnsi="Arial Narrow"/>
          <w:szCs w:val="24"/>
        </w:rPr>
        <w:t xml:space="preserve"> (</w:t>
      </w:r>
      <w:r w:rsidR="00494869" w:rsidRPr="002235FE">
        <w:rPr>
          <w:rFonts w:ascii="Arial Narrow" w:hAnsi="Arial Narrow" w:cs="Arial Narrow"/>
          <w:szCs w:val="24"/>
        </w:rPr>
        <w:t>kompaktní závitové provedení, provoz na baterie, odnímatelná vyhodnocovací jednotka, vč. jímek, sond a kabelů, kalibrovaný)</w:t>
      </w:r>
      <w:r w:rsidR="00C73AEB" w:rsidRPr="002235FE">
        <w:rPr>
          <w:rFonts w:ascii="Arial Narrow" w:hAnsi="Arial Narrow"/>
          <w:szCs w:val="24"/>
        </w:rPr>
        <w:t xml:space="preserve">. </w:t>
      </w:r>
      <w:r w:rsidR="00920264" w:rsidRPr="002235FE">
        <w:rPr>
          <w:rFonts w:ascii="Arial Narrow" w:hAnsi="Arial Narrow"/>
          <w:szCs w:val="24"/>
        </w:rPr>
        <w:t>Okruh č. 4 j</w:t>
      </w:r>
      <w:r w:rsidR="00C73AEB" w:rsidRPr="002235FE">
        <w:rPr>
          <w:rFonts w:ascii="Arial Narrow" w:hAnsi="Arial Narrow"/>
          <w:szCs w:val="24"/>
        </w:rPr>
        <w:t>e</w:t>
      </w:r>
      <w:r w:rsidR="00920264" w:rsidRPr="002235FE">
        <w:rPr>
          <w:rFonts w:ascii="Arial Narrow" w:hAnsi="Arial Narrow"/>
          <w:szCs w:val="24"/>
        </w:rPr>
        <w:t xml:space="preserve"> vybaven el. řízeným čerpadlem a vyvaž. ventilem</w:t>
      </w:r>
      <w:r w:rsidR="00494869" w:rsidRPr="002235FE">
        <w:rPr>
          <w:rFonts w:ascii="Arial Narrow" w:hAnsi="Arial Narrow"/>
          <w:szCs w:val="24"/>
        </w:rPr>
        <w:t xml:space="preserve"> (</w:t>
      </w:r>
      <w:r w:rsidR="00494869" w:rsidRPr="002235FE">
        <w:rPr>
          <w:rFonts w:ascii="Arial Narrow" w:hAnsi="Arial Narrow" w:cs="Arial Narrow"/>
          <w:szCs w:val="24"/>
        </w:rPr>
        <w:t>přírubový z ocelolitiny PN 1,6 MPa a s kuželkou z Ametalu, s digitální stupnicí, 8,0 otáček on/off, měření na kuželce, samotěsnící měřící nyple)</w:t>
      </w:r>
      <w:r w:rsidR="00920264" w:rsidRPr="002235FE">
        <w:rPr>
          <w:rFonts w:ascii="Arial Narrow" w:hAnsi="Arial Narrow"/>
          <w:szCs w:val="24"/>
        </w:rPr>
        <w:t xml:space="preserve">. Pro dokonalé odplynění topné vody je navržen </w:t>
      </w:r>
      <w:r w:rsidR="00BA6C93" w:rsidRPr="002235FE">
        <w:rPr>
          <w:rFonts w:ascii="Arial Narrow" w:hAnsi="Arial Narrow"/>
          <w:szCs w:val="24"/>
        </w:rPr>
        <w:t>podtlakový</w:t>
      </w:r>
      <w:r w:rsidR="00920264" w:rsidRPr="002235FE">
        <w:rPr>
          <w:rFonts w:ascii="Arial Narrow" w:hAnsi="Arial Narrow"/>
          <w:szCs w:val="24"/>
        </w:rPr>
        <w:t xml:space="preserve"> automat</w:t>
      </w:r>
      <w:r w:rsidR="00BA6C93" w:rsidRPr="002235FE">
        <w:rPr>
          <w:rFonts w:ascii="Arial Narrow" w:hAnsi="Arial Narrow"/>
          <w:szCs w:val="24"/>
        </w:rPr>
        <w:t xml:space="preserve"> (</w:t>
      </w:r>
      <w:r w:rsidR="00BA6C93" w:rsidRPr="002235FE">
        <w:rPr>
          <w:rFonts w:ascii="Arial Narrow" w:hAnsi="Arial Narrow" w:cs="Arial Narrow"/>
          <w:szCs w:val="24"/>
        </w:rPr>
        <w:t>1 čerpadlo, motor 230 V/ 1f, 0,</w:t>
      </w:r>
      <w:r w:rsidR="005A63CA" w:rsidRPr="002235FE">
        <w:rPr>
          <w:rFonts w:ascii="Arial Narrow" w:hAnsi="Arial Narrow" w:cs="Arial Narrow"/>
          <w:szCs w:val="24"/>
        </w:rPr>
        <w:t>2</w:t>
      </w:r>
      <w:r w:rsidR="00BA6C93" w:rsidRPr="002235FE">
        <w:rPr>
          <w:rFonts w:ascii="Arial Narrow" w:hAnsi="Arial Narrow" w:cs="Arial Narrow"/>
          <w:szCs w:val="24"/>
        </w:rPr>
        <w:t xml:space="preserve"> kW, pro soustavy do objemu </w:t>
      </w:r>
      <w:r w:rsidR="005A63CA" w:rsidRPr="002235FE">
        <w:rPr>
          <w:rFonts w:ascii="Arial Narrow" w:hAnsi="Arial Narrow" w:cs="Arial Narrow"/>
          <w:szCs w:val="24"/>
        </w:rPr>
        <w:t>vody 6</w:t>
      </w:r>
      <w:r w:rsidR="00BA6C93" w:rsidRPr="002235FE">
        <w:rPr>
          <w:rFonts w:ascii="Arial Narrow" w:hAnsi="Arial Narrow" w:cs="Arial Narrow"/>
          <w:szCs w:val="24"/>
        </w:rPr>
        <w:t xml:space="preserve"> m</w:t>
      </w:r>
      <w:r w:rsidR="00BA6C93" w:rsidRPr="002235FE">
        <w:rPr>
          <w:rFonts w:ascii="Arial Narrow" w:hAnsi="Arial Narrow" w:cs="Arial Narrow"/>
          <w:szCs w:val="24"/>
          <w:vertAlign w:val="superscript"/>
        </w:rPr>
        <w:t>3</w:t>
      </w:r>
      <w:r w:rsidR="00BA6C93" w:rsidRPr="002235FE">
        <w:rPr>
          <w:rFonts w:ascii="Arial Narrow" w:hAnsi="Arial Narrow" w:cs="Arial Narrow"/>
          <w:szCs w:val="24"/>
        </w:rPr>
        <w:t xml:space="preserve"> a prov. přetlaku </w:t>
      </w:r>
      <w:r w:rsidR="005A63CA" w:rsidRPr="002235FE">
        <w:rPr>
          <w:rFonts w:ascii="Arial Narrow" w:hAnsi="Arial Narrow" w:cs="Arial Narrow"/>
          <w:szCs w:val="24"/>
        </w:rPr>
        <w:t>0,5-4</w:t>
      </w:r>
      <w:r w:rsidR="00BA6C93" w:rsidRPr="002235FE">
        <w:rPr>
          <w:rFonts w:ascii="Arial Narrow" w:hAnsi="Arial Narrow" w:cs="Arial Narrow"/>
          <w:szCs w:val="24"/>
        </w:rPr>
        <w:t>,5 bar)</w:t>
      </w:r>
      <w:r w:rsidR="00920264" w:rsidRPr="002235FE">
        <w:rPr>
          <w:rFonts w:ascii="Arial Narrow" w:hAnsi="Arial Narrow"/>
          <w:szCs w:val="24"/>
        </w:rPr>
        <w:t>, který je připojen ve dvou bodech na vratné potrubí</w:t>
      </w:r>
      <w:r w:rsidR="00C73AEB" w:rsidRPr="002235FE">
        <w:rPr>
          <w:rFonts w:ascii="Arial Narrow" w:hAnsi="Arial Narrow"/>
          <w:szCs w:val="24"/>
        </w:rPr>
        <w:t xml:space="preserve"> mezi sběrač a</w:t>
      </w:r>
      <w:r w:rsidR="00BA6C93" w:rsidRPr="002235FE">
        <w:rPr>
          <w:rFonts w:ascii="Arial Narrow" w:hAnsi="Arial Narrow"/>
          <w:szCs w:val="24"/>
        </w:rPr>
        <w:t xml:space="preserve"> vstup do</w:t>
      </w:r>
      <w:r w:rsidR="00C73AEB" w:rsidRPr="002235FE">
        <w:rPr>
          <w:rFonts w:ascii="Arial Narrow" w:hAnsi="Arial Narrow"/>
          <w:szCs w:val="24"/>
        </w:rPr>
        <w:t xml:space="preserve"> KPS.</w:t>
      </w:r>
    </w:p>
    <w:p w14:paraId="5445C31D" w14:textId="6339C0E4" w:rsidR="00920264" w:rsidRPr="002235FE" w:rsidRDefault="00920264" w:rsidP="00920264">
      <w:pPr>
        <w:jc w:val="both"/>
        <w:rPr>
          <w:rFonts w:ascii="Arial Narrow" w:hAnsi="Arial Narrow" w:cs="Arial"/>
          <w:sz w:val="24"/>
          <w:szCs w:val="24"/>
        </w:rPr>
      </w:pPr>
      <w:r w:rsidRPr="002235FE">
        <w:rPr>
          <w:rFonts w:ascii="Arial Narrow" w:hAnsi="Arial Narrow" w:cs="Arial"/>
          <w:sz w:val="24"/>
          <w:szCs w:val="24"/>
        </w:rPr>
        <w:tab/>
        <w:t>Celý zdroj tepla bude řízen systémem MaR- viz samostatná část PD.</w:t>
      </w:r>
      <w:r w:rsidR="00C73AEB" w:rsidRPr="002235FE">
        <w:rPr>
          <w:rFonts w:ascii="Arial Narrow" w:hAnsi="Arial Narrow" w:cs="Arial"/>
          <w:sz w:val="24"/>
          <w:szCs w:val="24"/>
        </w:rPr>
        <w:t xml:space="preserve"> </w:t>
      </w:r>
      <w:r w:rsidRPr="002235FE">
        <w:rPr>
          <w:rFonts w:ascii="Arial Narrow" w:hAnsi="Arial Narrow" w:cs="Arial"/>
          <w:sz w:val="24"/>
          <w:szCs w:val="24"/>
        </w:rPr>
        <w:t>Provoz celého zdroje bude podléhat Provoznímu řádu vypracovanému dodavatelem díla.</w:t>
      </w:r>
    </w:p>
    <w:p w14:paraId="135B190A" w14:textId="77777777" w:rsidR="00920264" w:rsidRPr="002235FE" w:rsidRDefault="00920264" w:rsidP="00920264">
      <w:pPr>
        <w:jc w:val="both"/>
        <w:rPr>
          <w:rFonts w:ascii="Arial Narrow" w:hAnsi="Arial Narrow" w:cs="Arial"/>
          <w:sz w:val="24"/>
          <w:szCs w:val="24"/>
        </w:rPr>
      </w:pPr>
    </w:p>
    <w:p w14:paraId="28DC3E85" w14:textId="77777777" w:rsidR="00920264" w:rsidRPr="002235FE" w:rsidRDefault="00920264" w:rsidP="00920264">
      <w:pPr>
        <w:jc w:val="both"/>
        <w:rPr>
          <w:rFonts w:ascii="Arial Narrow" w:hAnsi="Arial Narrow" w:cs="Arial"/>
          <w:sz w:val="24"/>
          <w:szCs w:val="24"/>
        </w:rPr>
      </w:pPr>
      <w:r w:rsidRPr="002235FE">
        <w:rPr>
          <w:rFonts w:ascii="Arial Narrow" w:hAnsi="Arial Narrow" w:cs="Arial"/>
          <w:sz w:val="24"/>
          <w:szCs w:val="24"/>
        </w:rPr>
        <w:t>4.4 Otopná soustava</w:t>
      </w:r>
    </w:p>
    <w:p w14:paraId="6018BF5C" w14:textId="44ACAA57" w:rsidR="00920264" w:rsidRPr="002235FE" w:rsidRDefault="00920264" w:rsidP="005D5BC8">
      <w:pPr>
        <w:pStyle w:val="Zkladntext1"/>
        <w:spacing w:line="240" w:lineRule="auto"/>
        <w:contextualSpacing/>
        <w:jc w:val="both"/>
        <w:rPr>
          <w:rFonts w:ascii="Arial Narrow" w:hAnsi="Arial Narrow"/>
          <w:szCs w:val="24"/>
        </w:rPr>
      </w:pPr>
      <w:r w:rsidRPr="002235FE">
        <w:rPr>
          <w:rFonts w:ascii="Arial Narrow" w:hAnsi="Arial Narrow" w:cs="Arial"/>
          <w:szCs w:val="24"/>
        </w:rPr>
        <w:tab/>
      </w:r>
      <w:r w:rsidR="00C73AEB" w:rsidRPr="002235FE">
        <w:rPr>
          <w:rFonts w:ascii="Arial Narrow" w:hAnsi="Arial Narrow" w:cs="Arial"/>
          <w:szCs w:val="24"/>
        </w:rPr>
        <w:t>P</w:t>
      </w:r>
      <w:r w:rsidRPr="002235FE">
        <w:rPr>
          <w:rFonts w:ascii="Arial Narrow" w:hAnsi="Arial Narrow"/>
          <w:szCs w:val="24"/>
        </w:rPr>
        <w:t xml:space="preserve">odlahové vytápění </w:t>
      </w:r>
      <w:r w:rsidR="00C73AEB" w:rsidRPr="002235FE">
        <w:rPr>
          <w:rFonts w:ascii="Arial Narrow" w:hAnsi="Arial Narrow"/>
          <w:szCs w:val="24"/>
        </w:rPr>
        <w:t xml:space="preserve">v šatnách a sprchách </w:t>
      </w:r>
      <w:r w:rsidRPr="002235FE">
        <w:rPr>
          <w:rFonts w:ascii="Arial Narrow" w:hAnsi="Arial Narrow"/>
          <w:szCs w:val="24"/>
        </w:rPr>
        <w:t xml:space="preserve">je navrženo se systémovou deskou </w:t>
      </w:r>
      <w:r w:rsidR="005A63CA" w:rsidRPr="002235FE">
        <w:rPr>
          <w:rFonts w:ascii="Arial Narrow" w:hAnsi="Arial Narrow"/>
          <w:szCs w:val="24"/>
        </w:rPr>
        <w:t>systémová deska z hlubokotažné tuhé fólie 1 mm bez tepelné izolace s výstupky pro rozteč trubek po 75 mm</w:t>
      </w:r>
      <w:r w:rsidRPr="002235FE">
        <w:rPr>
          <w:rFonts w:ascii="Arial Narrow" w:hAnsi="Arial Narrow"/>
          <w:szCs w:val="24"/>
        </w:rPr>
        <w:t>. Jednotlivé plochy budou lemovány dilatační páskou. Topné smyčky jsou tvořeny polybuténovou trubkou D 15/1,5 vycházející z rozdělovačů. Rozdělovače</w:t>
      </w:r>
      <w:r w:rsidR="005A63CA" w:rsidRPr="002235FE">
        <w:rPr>
          <w:rFonts w:ascii="Arial Narrow" w:hAnsi="Arial Narrow"/>
          <w:szCs w:val="24"/>
        </w:rPr>
        <w:t xml:space="preserve"> (AFC s ventily s automat. omezovačem průtoku pro každou smyčku, rozsah průtoků 30-150 l/h při min. dp 17 kPa)</w:t>
      </w:r>
      <w:r w:rsidRPr="002235FE">
        <w:rPr>
          <w:rFonts w:ascii="Arial Narrow" w:hAnsi="Arial Narrow"/>
          <w:szCs w:val="24"/>
        </w:rPr>
        <w:t xml:space="preserve"> jsou navrženy s ventily s automat. omezovačem průtoku pro každou smyčku, které zajistí konstantní průtok okruhem za jakéhokoliv provoz. stavu, čímž nedochází k typicky nežádoucímu přetápění podl. plochy vlivem nedostatečného ručního zaregulování okruhů a uzavírání jednotl. smyček. Na přípojce rozdělovačů bude instalován set s uzavíracím kulovým kohoutem a vyvažovacím ventilem </w:t>
      </w:r>
      <w:r w:rsidR="005A63CA" w:rsidRPr="002235FE">
        <w:rPr>
          <w:rFonts w:ascii="Arial Narrow" w:hAnsi="Arial Narrow"/>
          <w:szCs w:val="24"/>
        </w:rPr>
        <w:t xml:space="preserve">(celkové kvs 5,28) </w:t>
      </w:r>
      <w:r w:rsidRPr="002235FE">
        <w:rPr>
          <w:rFonts w:ascii="Arial Narrow" w:hAnsi="Arial Narrow"/>
          <w:szCs w:val="24"/>
        </w:rPr>
        <w:t xml:space="preserve">pro případnou diagnostiku soustavy. Rozdělovač i sběrač budou opatřeny zakončovací garniturou s ručním odvzdušněním a vypouštěním. </w:t>
      </w:r>
      <w:r w:rsidR="00D9381A" w:rsidRPr="002235FE">
        <w:rPr>
          <w:rFonts w:ascii="Arial Narrow" w:hAnsi="Arial Narrow"/>
          <w:szCs w:val="24"/>
        </w:rPr>
        <w:t xml:space="preserve">Ventil každého okruhu pro šatny bude vybaven termopohonem (závit. připojení M30x1,5, 230 V, 2-bod., provedení NC) řízeným na základě prostorové teploty- viz část MaR. </w:t>
      </w:r>
      <w:r w:rsidR="00D9381A">
        <w:rPr>
          <w:rFonts w:ascii="Arial Narrow" w:hAnsi="Arial Narrow"/>
          <w:szCs w:val="24"/>
        </w:rPr>
        <w:t xml:space="preserve">Nad rozdělovačem bude instalována připojovací elektr. lišta (napájení 230 V, max. 6 termostatů, max. 15 termopohonů). </w:t>
      </w:r>
      <w:r w:rsidRPr="002235FE">
        <w:rPr>
          <w:rFonts w:ascii="Arial Narrow" w:hAnsi="Arial Narrow"/>
          <w:szCs w:val="24"/>
        </w:rPr>
        <w:t xml:space="preserve">Skříňky rozdělovačů (vše stěnové provedení velikostně odpovídající počtu okruhů a setu připoj. armatur, max. hloubka </w:t>
      </w:r>
      <w:smartTag w:uri="urn:schemas-microsoft-com:office:smarttags" w:element="metricconverter">
        <w:smartTagPr>
          <w:attr w:name="ProductID" w:val="120 mm"/>
        </w:smartTagPr>
        <w:r w:rsidRPr="002235FE">
          <w:rPr>
            <w:rFonts w:ascii="Arial Narrow" w:hAnsi="Arial Narrow"/>
            <w:szCs w:val="24"/>
          </w:rPr>
          <w:t>120 mm</w:t>
        </w:r>
      </w:smartTag>
      <w:r w:rsidRPr="002235FE">
        <w:rPr>
          <w:rFonts w:ascii="Arial Narrow" w:hAnsi="Arial Narrow"/>
          <w:szCs w:val="24"/>
        </w:rPr>
        <w:t xml:space="preserve">) budou opatřeny uzamykatelnými dvířky. </w:t>
      </w:r>
      <w:r w:rsidRPr="002235FE">
        <w:rPr>
          <w:rFonts w:ascii="Arial Narrow" w:hAnsi="Arial Narrow" w:cs="Arial"/>
          <w:szCs w:val="24"/>
        </w:rPr>
        <w:t>Otopná tělesa jsou navržena ocelová panelová s bočním přípojem</w:t>
      </w:r>
      <w:r w:rsidR="00F9134A" w:rsidRPr="002235FE">
        <w:rPr>
          <w:rFonts w:ascii="Arial Narrow" w:hAnsi="Arial Narrow" w:cs="Arial"/>
          <w:szCs w:val="24"/>
        </w:rPr>
        <w:t xml:space="preserve"> a koupelnová trubková (provedení se zvýšeným výkonem) se spodním krajním přípojem</w:t>
      </w:r>
      <w:r w:rsidRPr="002235FE">
        <w:rPr>
          <w:rFonts w:ascii="Arial Narrow" w:hAnsi="Arial Narrow" w:cs="Arial"/>
          <w:szCs w:val="24"/>
        </w:rPr>
        <w:t xml:space="preserve">. </w:t>
      </w:r>
      <w:r w:rsidR="00C73AEB" w:rsidRPr="002235FE">
        <w:rPr>
          <w:rFonts w:ascii="Arial Narrow" w:hAnsi="Arial Narrow" w:cs="Arial"/>
          <w:szCs w:val="24"/>
        </w:rPr>
        <w:t>V prostoru občerstvení jsou před prosklenou stěnou navržena designová nízká horizontální tělesa s</w:t>
      </w:r>
      <w:r w:rsidR="00382BB8" w:rsidRPr="002235FE">
        <w:rPr>
          <w:rFonts w:ascii="Arial Narrow" w:hAnsi="Arial Narrow" w:cs="Arial"/>
          <w:szCs w:val="24"/>
        </w:rPr>
        <w:t xml:space="preserve"> krajním spodním </w:t>
      </w:r>
      <w:r w:rsidR="00C73AEB" w:rsidRPr="002235FE">
        <w:rPr>
          <w:rFonts w:ascii="Arial Narrow" w:hAnsi="Arial Narrow" w:cs="Arial"/>
          <w:szCs w:val="24"/>
        </w:rPr>
        <w:t>integrovanou ventil. vložkou</w:t>
      </w:r>
      <w:r w:rsidR="00C635F7" w:rsidRPr="002235FE">
        <w:rPr>
          <w:rFonts w:ascii="Arial Narrow" w:hAnsi="Arial Narrow" w:cs="Arial"/>
          <w:szCs w:val="24"/>
        </w:rPr>
        <w:t xml:space="preserve"> </w:t>
      </w:r>
      <w:r w:rsidR="00C635F7" w:rsidRPr="002235FE">
        <w:rPr>
          <w:rFonts w:ascii="Arial Narrow" w:hAnsi="Arial Narrow"/>
          <w:szCs w:val="24"/>
        </w:rPr>
        <w:t>(kv 0,13-0,75 při Xp 2K, 8 stupňů plynulého nastavení)</w:t>
      </w:r>
      <w:r w:rsidR="00C73AEB" w:rsidRPr="002235FE">
        <w:rPr>
          <w:rFonts w:ascii="Arial Narrow" w:hAnsi="Arial Narrow" w:cs="Arial"/>
          <w:szCs w:val="24"/>
        </w:rPr>
        <w:t xml:space="preserve">. </w:t>
      </w:r>
      <w:r w:rsidR="00202AEE" w:rsidRPr="002235FE">
        <w:rPr>
          <w:rFonts w:ascii="Arial Narrow" w:hAnsi="Arial Narrow" w:cs="Arial"/>
          <w:szCs w:val="24"/>
        </w:rPr>
        <w:t xml:space="preserve">V kuchyni je instalováno designové vertikální těleso se spodním střed. přípojem. </w:t>
      </w:r>
      <w:r w:rsidRPr="002235FE">
        <w:rPr>
          <w:rFonts w:ascii="Arial Narrow" w:hAnsi="Arial Narrow" w:cs="Arial"/>
          <w:szCs w:val="24"/>
        </w:rPr>
        <w:t xml:space="preserve">Na přípojce těles s bočním přípojem </w:t>
      </w:r>
      <w:r w:rsidR="005D5BC8" w:rsidRPr="002235FE">
        <w:rPr>
          <w:rFonts w:ascii="Arial Narrow" w:hAnsi="Arial Narrow" w:cs="Arial"/>
          <w:szCs w:val="24"/>
        </w:rPr>
        <w:t xml:space="preserve">a koupel. těles </w:t>
      </w:r>
      <w:r w:rsidRPr="002235FE">
        <w:rPr>
          <w:rFonts w:ascii="Arial Narrow" w:hAnsi="Arial Narrow" w:cs="Arial"/>
          <w:szCs w:val="24"/>
        </w:rPr>
        <w:t xml:space="preserve">bude instalován dvojregul. ventil </w:t>
      </w:r>
      <w:r w:rsidR="005D5BC8" w:rsidRPr="002235FE">
        <w:rPr>
          <w:rFonts w:ascii="Arial Narrow" w:hAnsi="Arial Narrow" w:cs="Arial"/>
          <w:szCs w:val="24"/>
        </w:rPr>
        <w:t>(</w:t>
      </w:r>
      <w:r w:rsidR="00382BB8" w:rsidRPr="002235FE">
        <w:rPr>
          <w:rFonts w:ascii="Arial Narrow" w:hAnsi="Arial Narrow"/>
          <w:szCs w:val="24"/>
        </w:rPr>
        <w:t>poniklovaná mosaz, přímé, rohové provedení, kv 0,025-0,67při Xp 2K, 8 stupňů plynulého nastavení, závit M30x1,5</w:t>
      </w:r>
      <w:r w:rsidR="005D5BC8" w:rsidRPr="002235FE">
        <w:rPr>
          <w:rFonts w:ascii="Arial Narrow" w:hAnsi="Arial Narrow"/>
          <w:szCs w:val="24"/>
        </w:rPr>
        <w:t>)</w:t>
      </w:r>
      <w:r w:rsidR="00382BB8" w:rsidRPr="002235FE">
        <w:rPr>
          <w:rFonts w:ascii="Arial Narrow" w:hAnsi="Arial Narrow"/>
          <w:szCs w:val="24"/>
        </w:rPr>
        <w:t xml:space="preserve"> </w:t>
      </w:r>
      <w:r w:rsidRPr="002235FE">
        <w:rPr>
          <w:rFonts w:ascii="Arial Narrow" w:hAnsi="Arial Narrow" w:cs="Arial"/>
          <w:szCs w:val="24"/>
        </w:rPr>
        <w:t>a uzavírací šroubení</w:t>
      </w:r>
      <w:r w:rsidR="005D5BC8" w:rsidRPr="002235FE">
        <w:rPr>
          <w:rFonts w:ascii="Arial Narrow" w:hAnsi="Arial Narrow" w:cs="Arial"/>
          <w:szCs w:val="24"/>
        </w:rPr>
        <w:t xml:space="preserve"> </w:t>
      </w:r>
      <w:r w:rsidR="00202AEE" w:rsidRPr="002235FE">
        <w:rPr>
          <w:rFonts w:ascii="Arial Narrow" w:hAnsi="Arial Narrow" w:cs="Arial"/>
          <w:szCs w:val="24"/>
        </w:rPr>
        <w:t>(</w:t>
      </w:r>
      <w:r w:rsidR="005D5BC8" w:rsidRPr="002235FE">
        <w:rPr>
          <w:rFonts w:ascii="Arial Narrow" w:hAnsi="Arial Narrow"/>
          <w:szCs w:val="24"/>
        </w:rPr>
        <w:t>poniklovaná mosaz, přímé, rohové provedení,  kvs 1,74)</w:t>
      </w:r>
      <w:r w:rsidRPr="002235FE">
        <w:rPr>
          <w:rFonts w:ascii="Arial Narrow" w:hAnsi="Arial Narrow" w:cs="Arial"/>
          <w:szCs w:val="24"/>
        </w:rPr>
        <w:t xml:space="preserve">, na přípojce těles </w:t>
      </w:r>
      <w:r w:rsidR="00C73AEB" w:rsidRPr="002235FE">
        <w:rPr>
          <w:rFonts w:ascii="Arial Narrow" w:hAnsi="Arial Narrow" w:cs="Arial"/>
          <w:szCs w:val="24"/>
        </w:rPr>
        <w:t xml:space="preserve">s integr. vl. </w:t>
      </w:r>
      <w:r w:rsidRPr="002235FE">
        <w:rPr>
          <w:rFonts w:ascii="Arial Narrow" w:hAnsi="Arial Narrow" w:cs="Arial"/>
          <w:szCs w:val="24"/>
        </w:rPr>
        <w:t>se osadí uzav. šroubením typu „H“</w:t>
      </w:r>
      <w:r w:rsidR="005D5BC8" w:rsidRPr="002235FE">
        <w:rPr>
          <w:rFonts w:ascii="Arial Narrow" w:hAnsi="Arial Narrow" w:cs="Arial"/>
          <w:szCs w:val="24"/>
        </w:rPr>
        <w:t xml:space="preserve"> (</w:t>
      </w:r>
      <w:r w:rsidR="005D5BC8" w:rsidRPr="002235FE">
        <w:rPr>
          <w:rFonts w:ascii="Arial Narrow" w:hAnsi="Arial Narrow"/>
          <w:szCs w:val="24"/>
        </w:rPr>
        <w:t>poniklovaná mosaz, přímé provedení, 0-4,0 otáček s pamětí nastavení, kvs 1,23)</w:t>
      </w:r>
      <w:r w:rsidRPr="002235FE">
        <w:rPr>
          <w:rFonts w:ascii="Arial Narrow" w:hAnsi="Arial Narrow" w:cs="Arial"/>
          <w:szCs w:val="24"/>
        </w:rPr>
        <w:t xml:space="preserve">. </w:t>
      </w:r>
      <w:r w:rsidR="00202AEE" w:rsidRPr="002235FE">
        <w:rPr>
          <w:rFonts w:ascii="Arial Narrow" w:hAnsi="Arial Narrow" w:cs="Arial"/>
          <w:szCs w:val="24"/>
        </w:rPr>
        <w:t xml:space="preserve">Vertikální OT se opatří na přípojce sdruženou regulační armaturou typu „H“ (poniklovaná mosaz, rohové provedení, kv 0,025-0,6 při Xp 2K, 8 stupňů plynulého nastavení, funkce uzavírání). </w:t>
      </w:r>
      <w:r w:rsidRPr="002235FE">
        <w:rPr>
          <w:rFonts w:ascii="Arial Narrow" w:hAnsi="Arial Narrow" w:cs="Arial"/>
          <w:szCs w:val="24"/>
        </w:rPr>
        <w:t>Všechna tělesa se opatří termostatickou hlavicí</w:t>
      </w:r>
      <w:r w:rsidR="00505B61" w:rsidRPr="002235FE">
        <w:rPr>
          <w:rFonts w:ascii="Arial Narrow" w:hAnsi="Arial Narrow" w:cs="Arial"/>
          <w:szCs w:val="24"/>
        </w:rPr>
        <w:t xml:space="preserve"> (</w:t>
      </w:r>
      <w:r w:rsidR="00505B61" w:rsidRPr="002235FE">
        <w:rPr>
          <w:rFonts w:ascii="Arial Narrow" w:hAnsi="Arial Narrow"/>
          <w:szCs w:val="24"/>
        </w:rPr>
        <w:t>připojení se závitem M30x1,5)</w:t>
      </w:r>
      <w:r w:rsidR="00C73AEB" w:rsidRPr="002235FE">
        <w:rPr>
          <w:rFonts w:ascii="Arial Narrow" w:hAnsi="Arial Narrow" w:cs="Arial"/>
          <w:szCs w:val="24"/>
        </w:rPr>
        <w:t>, ve veřejných prostorách s ochranou proti odcizení a vandalismu</w:t>
      </w:r>
      <w:r w:rsidRPr="002235FE">
        <w:rPr>
          <w:rFonts w:ascii="Arial Narrow" w:hAnsi="Arial Narrow" w:cs="Arial"/>
          <w:szCs w:val="24"/>
        </w:rPr>
        <w:t xml:space="preserve">. </w:t>
      </w:r>
      <w:r w:rsidR="0036307A" w:rsidRPr="002235FE">
        <w:rPr>
          <w:rFonts w:ascii="Arial Narrow" w:hAnsi="Arial Narrow" w:cs="Arial"/>
          <w:szCs w:val="24"/>
        </w:rPr>
        <w:t xml:space="preserve">Větrací </w:t>
      </w:r>
      <w:r w:rsidRPr="002235FE">
        <w:rPr>
          <w:rFonts w:ascii="Arial Narrow" w:hAnsi="Arial Narrow" w:cs="Arial"/>
          <w:szCs w:val="24"/>
        </w:rPr>
        <w:t xml:space="preserve">VZT soupravy jsou na přípojce osazeny regulačním uzlem sestávajícím z </w:t>
      </w:r>
      <w:r w:rsidRPr="002235FE">
        <w:rPr>
          <w:rFonts w:ascii="Arial Narrow" w:hAnsi="Arial Narrow" w:cs="Arial"/>
          <w:szCs w:val="24"/>
        </w:rPr>
        <w:lastRenderedPageBreak/>
        <w:t xml:space="preserve">automatického vyvažovacího a regul. ventilu </w:t>
      </w:r>
      <w:r w:rsidR="00202AEE" w:rsidRPr="002235FE">
        <w:rPr>
          <w:rFonts w:ascii="Arial Narrow" w:hAnsi="Arial Narrow" w:cs="Arial"/>
          <w:szCs w:val="24"/>
        </w:rPr>
        <w:t>(</w:t>
      </w:r>
      <w:r w:rsidR="00202AEE" w:rsidRPr="002235FE">
        <w:rPr>
          <w:rFonts w:ascii="Arial Narrow" w:hAnsi="Arial Narrow"/>
          <w:szCs w:val="24"/>
        </w:rPr>
        <w:t>závitový z Ametalu, EQM charakteristika, zdvih 6,5 mm, pro DN 40 15 mm, samotěsnící nyple pro měření, přímé měření průtoku, plynulé nastavení průtoku</w:t>
      </w:r>
      <w:r w:rsidR="006F1CD2" w:rsidRPr="002235FE">
        <w:rPr>
          <w:rFonts w:ascii="Arial Narrow" w:hAnsi="Arial Narrow"/>
          <w:szCs w:val="24"/>
        </w:rPr>
        <w:t>) s</w:t>
      </w:r>
      <w:r w:rsidR="00202AEE" w:rsidRPr="002235FE">
        <w:rPr>
          <w:rFonts w:ascii="Arial Narrow" w:hAnsi="Arial Narrow"/>
          <w:szCs w:val="24"/>
        </w:rPr>
        <w:t xml:space="preserve"> elektrický</w:t>
      </w:r>
      <w:r w:rsidR="006F1CD2" w:rsidRPr="002235FE">
        <w:rPr>
          <w:rFonts w:ascii="Arial Narrow" w:hAnsi="Arial Narrow"/>
          <w:szCs w:val="24"/>
        </w:rPr>
        <w:t>m</w:t>
      </w:r>
      <w:r w:rsidR="00202AEE" w:rsidRPr="002235FE">
        <w:rPr>
          <w:rFonts w:ascii="Arial Narrow" w:hAnsi="Arial Narrow"/>
          <w:szCs w:val="24"/>
        </w:rPr>
        <w:t xml:space="preserve"> pohon</w:t>
      </w:r>
      <w:r w:rsidR="006F1CD2" w:rsidRPr="002235FE">
        <w:rPr>
          <w:rFonts w:ascii="Arial Narrow" w:hAnsi="Arial Narrow"/>
          <w:szCs w:val="24"/>
        </w:rPr>
        <w:t>em</w:t>
      </w:r>
      <w:r w:rsidR="00202AEE" w:rsidRPr="002235FE">
        <w:rPr>
          <w:rFonts w:ascii="Arial Narrow" w:hAnsi="Arial Narrow"/>
          <w:szCs w:val="24"/>
        </w:rPr>
        <w:t xml:space="preserve"> 24 V, 0-10 V</w:t>
      </w:r>
      <w:r w:rsidR="006F1CD2" w:rsidRPr="002235FE">
        <w:rPr>
          <w:rFonts w:ascii="Arial Narrow" w:hAnsi="Arial Narrow"/>
          <w:szCs w:val="24"/>
        </w:rPr>
        <w:t xml:space="preserve"> (</w:t>
      </w:r>
      <w:r w:rsidR="00202AEE" w:rsidRPr="002235FE">
        <w:rPr>
          <w:rFonts w:ascii="Arial Narrow" w:hAnsi="Arial Narrow"/>
          <w:szCs w:val="24"/>
        </w:rPr>
        <w:t xml:space="preserve">připoj. závit M30x1,5, 160 N, pro DN 40 500 N), </w:t>
      </w:r>
      <w:r w:rsidRPr="002235FE">
        <w:rPr>
          <w:rFonts w:ascii="Arial Narrow" w:hAnsi="Arial Narrow" w:cs="Arial"/>
          <w:szCs w:val="24"/>
        </w:rPr>
        <w:t>zkratu s regulačním šroubením</w:t>
      </w:r>
      <w:r w:rsidR="00202AEE" w:rsidRPr="002235FE">
        <w:rPr>
          <w:rFonts w:ascii="Arial Narrow" w:hAnsi="Arial Narrow" w:cs="Arial"/>
          <w:szCs w:val="24"/>
        </w:rPr>
        <w:t xml:space="preserve"> (</w:t>
      </w:r>
      <w:r w:rsidR="00202AEE" w:rsidRPr="002235FE">
        <w:rPr>
          <w:rFonts w:ascii="Arial Narrow" w:hAnsi="Arial Narrow"/>
          <w:szCs w:val="24"/>
        </w:rPr>
        <w:t>poniklovaná mosaz, přímé provedení, 0-4,0 otáček s pamětí nastavení, kvs 1,31)</w:t>
      </w:r>
      <w:r w:rsidRPr="002235FE">
        <w:rPr>
          <w:rFonts w:ascii="Arial Narrow" w:hAnsi="Arial Narrow" w:cs="Arial"/>
          <w:szCs w:val="24"/>
        </w:rPr>
        <w:t>, hydraulické spojky, oběhového čerpadla s elektron. regulací otáček</w:t>
      </w:r>
      <w:r w:rsidR="00202AEE" w:rsidRPr="002235FE">
        <w:rPr>
          <w:rFonts w:ascii="Arial Narrow" w:hAnsi="Arial Narrow" w:cs="Arial"/>
          <w:szCs w:val="24"/>
        </w:rPr>
        <w:t xml:space="preserve"> (</w:t>
      </w:r>
      <w:r w:rsidR="00202AEE" w:rsidRPr="002235FE">
        <w:rPr>
          <w:rFonts w:ascii="Arial Narrow" w:hAnsi="Arial Narrow" w:cs="Arial Narrow"/>
          <w:szCs w:val="24"/>
        </w:rPr>
        <w:t>střední řada prémiového výrobce, mokroběžné s elektron. regulací otáček, jednoduchý digit. displej, volba charakteristik p-c a p-v, plynulé nastavení dopravní výšky po 0,1 m, závitový přípoj, EC motor 230 V/ 1f, energet. účinnost EEI &lt;0,20)</w:t>
      </w:r>
      <w:r w:rsidRPr="002235FE">
        <w:rPr>
          <w:rFonts w:ascii="Arial Narrow" w:hAnsi="Arial Narrow" w:cs="Arial"/>
          <w:szCs w:val="24"/>
        </w:rPr>
        <w:t xml:space="preserve"> a vyvažovacího ventilu. </w:t>
      </w:r>
      <w:r w:rsidR="00C73AEB" w:rsidRPr="002235FE">
        <w:rPr>
          <w:rFonts w:ascii="Arial Narrow" w:hAnsi="Arial Narrow" w:cs="Arial"/>
          <w:szCs w:val="24"/>
        </w:rPr>
        <w:t xml:space="preserve">VZT č. 5.1 (občerstvení) bude </w:t>
      </w:r>
      <w:r w:rsidR="00C73AEB" w:rsidRPr="002235FE">
        <w:rPr>
          <w:rFonts w:ascii="Arial Narrow" w:hAnsi="Arial Narrow"/>
          <w:szCs w:val="24"/>
        </w:rPr>
        <w:t>navíc vybavena kompaktním ultrazvukovým měřičem tepla.</w:t>
      </w:r>
      <w:r w:rsidR="0036307A" w:rsidRPr="002235FE">
        <w:rPr>
          <w:rFonts w:ascii="Arial Narrow" w:hAnsi="Arial Narrow"/>
          <w:szCs w:val="24"/>
        </w:rPr>
        <w:t xml:space="preserve"> </w:t>
      </w:r>
      <w:r w:rsidR="00077F19" w:rsidRPr="002235FE">
        <w:rPr>
          <w:rFonts w:ascii="Arial Narrow" w:hAnsi="Arial Narrow"/>
          <w:szCs w:val="24"/>
        </w:rPr>
        <w:t>D</w:t>
      </w:r>
      <w:r w:rsidR="0036307A" w:rsidRPr="002235FE">
        <w:rPr>
          <w:rFonts w:ascii="Arial Narrow" w:hAnsi="Arial Narrow"/>
          <w:szCs w:val="24"/>
        </w:rPr>
        <w:t xml:space="preserve">veřní clona u hl. vstupu </w:t>
      </w:r>
      <w:r w:rsidR="0036307A" w:rsidRPr="002235FE">
        <w:rPr>
          <w:rFonts w:ascii="Arial Narrow" w:hAnsi="Arial Narrow" w:cs="Arial"/>
          <w:szCs w:val="24"/>
        </w:rPr>
        <w:t>j</w:t>
      </w:r>
      <w:r w:rsidR="00077F19" w:rsidRPr="002235FE">
        <w:rPr>
          <w:rFonts w:ascii="Arial Narrow" w:hAnsi="Arial Narrow" w:cs="Arial"/>
          <w:szCs w:val="24"/>
        </w:rPr>
        <w:t>e</w:t>
      </w:r>
      <w:r w:rsidR="0036307A" w:rsidRPr="002235FE">
        <w:rPr>
          <w:rFonts w:ascii="Arial Narrow" w:hAnsi="Arial Narrow" w:cs="Arial"/>
          <w:szCs w:val="24"/>
        </w:rPr>
        <w:t xml:space="preserve"> na přípojce osazen</w:t>
      </w:r>
      <w:r w:rsidR="00077F19" w:rsidRPr="002235FE">
        <w:rPr>
          <w:rFonts w:ascii="Arial Narrow" w:hAnsi="Arial Narrow" w:cs="Arial"/>
          <w:szCs w:val="24"/>
        </w:rPr>
        <w:t>a</w:t>
      </w:r>
      <w:r w:rsidR="0036307A" w:rsidRPr="002235FE">
        <w:rPr>
          <w:rFonts w:ascii="Arial Narrow" w:hAnsi="Arial Narrow" w:cs="Arial"/>
          <w:szCs w:val="24"/>
        </w:rPr>
        <w:t xml:space="preserve"> automatickým vyvažovacím a regul. ventilem</w:t>
      </w:r>
      <w:r w:rsidR="006F1CD2" w:rsidRPr="002235FE">
        <w:rPr>
          <w:rFonts w:ascii="Arial Narrow" w:hAnsi="Arial Narrow" w:cs="Arial"/>
          <w:szCs w:val="24"/>
        </w:rPr>
        <w:t xml:space="preserve"> (</w:t>
      </w:r>
      <w:r w:rsidR="006F1CD2" w:rsidRPr="002235FE">
        <w:rPr>
          <w:rFonts w:ascii="Arial Narrow" w:hAnsi="Arial Narrow"/>
          <w:szCs w:val="24"/>
        </w:rPr>
        <w:t xml:space="preserve">závitový z Ametalu, lineární charakteristika, zdvih </w:t>
      </w:r>
      <w:r w:rsidR="002235FE" w:rsidRPr="002235FE">
        <w:rPr>
          <w:rFonts w:ascii="Arial Narrow" w:hAnsi="Arial Narrow"/>
          <w:szCs w:val="24"/>
        </w:rPr>
        <w:t>4</w:t>
      </w:r>
      <w:r w:rsidR="006F1CD2" w:rsidRPr="002235FE">
        <w:rPr>
          <w:rFonts w:ascii="Arial Narrow" w:hAnsi="Arial Narrow"/>
          <w:szCs w:val="24"/>
        </w:rPr>
        <w:t xml:space="preserve"> mm, samotěsnící nyple pro měření, přímé měření průtoku, plynulé nastavení průtoku) </w:t>
      </w:r>
      <w:r w:rsidR="0036307A" w:rsidRPr="002235FE">
        <w:rPr>
          <w:rFonts w:ascii="Arial Narrow" w:hAnsi="Arial Narrow" w:cs="Arial"/>
          <w:szCs w:val="24"/>
        </w:rPr>
        <w:t xml:space="preserve">s </w:t>
      </w:r>
      <w:r w:rsidR="002235FE" w:rsidRPr="002235FE">
        <w:rPr>
          <w:rFonts w:ascii="Arial Narrow" w:hAnsi="Arial Narrow" w:cs="Arial"/>
          <w:szCs w:val="24"/>
        </w:rPr>
        <w:t>termo</w:t>
      </w:r>
      <w:r w:rsidR="0036307A" w:rsidRPr="002235FE">
        <w:rPr>
          <w:rFonts w:ascii="Arial Narrow" w:hAnsi="Arial Narrow" w:cs="Arial"/>
          <w:szCs w:val="24"/>
        </w:rPr>
        <w:t xml:space="preserve">pohonem </w:t>
      </w:r>
      <w:r w:rsidR="002235FE" w:rsidRPr="002235FE">
        <w:rPr>
          <w:rFonts w:ascii="Arial Narrow" w:hAnsi="Arial Narrow"/>
          <w:szCs w:val="24"/>
        </w:rPr>
        <w:t xml:space="preserve">(závit. připojení M30x1,5, 230 V, 2-bod., provedení NC) </w:t>
      </w:r>
      <w:r w:rsidR="0036307A" w:rsidRPr="002235FE">
        <w:rPr>
          <w:rFonts w:ascii="Arial Narrow" w:hAnsi="Arial Narrow" w:cs="Arial"/>
          <w:szCs w:val="24"/>
        </w:rPr>
        <w:t>řízeným na základě prostorové teploty.</w:t>
      </w:r>
      <w:r w:rsidR="00077F19" w:rsidRPr="002235FE">
        <w:rPr>
          <w:rFonts w:ascii="Arial Narrow" w:hAnsi="Arial Narrow" w:cs="Arial"/>
          <w:szCs w:val="24"/>
        </w:rPr>
        <w:t xml:space="preserve"> </w:t>
      </w:r>
      <w:r w:rsidR="00077F19" w:rsidRPr="002235FE">
        <w:rPr>
          <w:rFonts w:ascii="Arial Narrow" w:hAnsi="Arial Narrow"/>
          <w:szCs w:val="24"/>
        </w:rPr>
        <w:t xml:space="preserve">Topné fancoily nad tribunou </w:t>
      </w:r>
      <w:r w:rsidR="00077F19" w:rsidRPr="002235FE">
        <w:rPr>
          <w:rFonts w:ascii="Arial Narrow" w:hAnsi="Arial Narrow" w:cs="Arial"/>
          <w:szCs w:val="24"/>
        </w:rPr>
        <w:t xml:space="preserve">jsou na přípojce osazeny </w:t>
      </w:r>
      <w:r w:rsidR="002235FE" w:rsidRPr="002235FE">
        <w:rPr>
          <w:rFonts w:ascii="Arial Narrow" w:hAnsi="Arial Narrow" w:cs="Arial"/>
          <w:szCs w:val="24"/>
        </w:rPr>
        <w:t>vyvažovacím ventilem</w:t>
      </w:r>
      <w:r w:rsidR="00077F19" w:rsidRPr="002235FE">
        <w:rPr>
          <w:rFonts w:ascii="Arial Narrow" w:hAnsi="Arial Narrow" w:cs="Arial"/>
          <w:szCs w:val="24"/>
        </w:rPr>
        <w:t>.</w:t>
      </w:r>
    </w:p>
    <w:p w14:paraId="1A6B40F7" w14:textId="77777777" w:rsidR="0036307A" w:rsidRPr="002235FE" w:rsidRDefault="0036307A" w:rsidP="00C73AEB">
      <w:pPr>
        <w:jc w:val="both"/>
        <w:rPr>
          <w:rFonts w:ascii="Arial Narrow" w:hAnsi="Arial Narrow" w:cs="Arial"/>
          <w:sz w:val="24"/>
          <w:szCs w:val="24"/>
        </w:rPr>
      </w:pPr>
    </w:p>
    <w:p w14:paraId="3072054A" w14:textId="77777777" w:rsidR="00920264" w:rsidRPr="002235FE" w:rsidRDefault="00920264" w:rsidP="00920264">
      <w:pPr>
        <w:jc w:val="both"/>
        <w:rPr>
          <w:rStyle w:val="Siln"/>
          <w:rFonts w:ascii="Arial Narrow" w:hAnsi="Arial Narrow" w:cs="Arial"/>
          <w:bCs/>
          <w:sz w:val="24"/>
          <w:szCs w:val="24"/>
        </w:rPr>
      </w:pPr>
      <w:r w:rsidRPr="002235FE">
        <w:rPr>
          <w:rStyle w:val="Siln"/>
          <w:rFonts w:ascii="Arial Narrow" w:hAnsi="Arial Narrow" w:cs="Arial"/>
          <w:sz w:val="24"/>
          <w:szCs w:val="24"/>
        </w:rPr>
        <w:tab/>
      </w:r>
      <w:r w:rsidRPr="002235FE">
        <w:rPr>
          <w:rStyle w:val="Siln"/>
          <w:rFonts w:ascii="Arial Narrow" w:hAnsi="Arial Narrow" w:cs="Arial"/>
          <w:bCs/>
          <w:sz w:val="24"/>
          <w:szCs w:val="24"/>
        </w:rPr>
        <w:t>5) Rozvod potrubí</w:t>
      </w:r>
    </w:p>
    <w:p w14:paraId="2141ABB2" w14:textId="77777777" w:rsidR="00920264" w:rsidRPr="002235FE" w:rsidRDefault="00920264" w:rsidP="00920264">
      <w:pPr>
        <w:jc w:val="both"/>
        <w:rPr>
          <w:rStyle w:val="Siln"/>
          <w:rFonts w:ascii="Arial Narrow" w:hAnsi="Arial Narrow" w:cs="Arial"/>
          <w:b w:val="0"/>
          <w:sz w:val="24"/>
          <w:szCs w:val="24"/>
        </w:rPr>
      </w:pPr>
    </w:p>
    <w:p w14:paraId="6F648DE6" w14:textId="77777777" w:rsidR="00920264" w:rsidRPr="002235FE" w:rsidRDefault="00920264" w:rsidP="00920264">
      <w:pPr>
        <w:jc w:val="both"/>
        <w:rPr>
          <w:rStyle w:val="Siln"/>
          <w:rFonts w:ascii="Arial Narrow" w:hAnsi="Arial Narrow" w:cs="Arial"/>
          <w:b w:val="0"/>
          <w:bCs/>
          <w:sz w:val="24"/>
          <w:szCs w:val="24"/>
        </w:rPr>
      </w:pPr>
      <w:r w:rsidRPr="002235FE">
        <w:rPr>
          <w:rStyle w:val="Siln"/>
          <w:rFonts w:ascii="Arial Narrow" w:hAnsi="Arial Narrow" w:cs="Arial"/>
          <w:b w:val="0"/>
          <w:bCs/>
          <w:sz w:val="24"/>
          <w:szCs w:val="24"/>
        </w:rPr>
        <w:t>5.1 Návrh rozvodů</w:t>
      </w:r>
    </w:p>
    <w:p w14:paraId="7FA4A045" w14:textId="510C1F25" w:rsidR="00920264" w:rsidRPr="002235FE" w:rsidRDefault="00920264" w:rsidP="00920264">
      <w:pPr>
        <w:jc w:val="both"/>
        <w:rPr>
          <w:rFonts w:ascii="Arial Narrow" w:hAnsi="Arial Narrow" w:cs="Arial"/>
          <w:sz w:val="24"/>
          <w:szCs w:val="24"/>
        </w:rPr>
      </w:pPr>
      <w:r w:rsidRPr="002235FE">
        <w:rPr>
          <w:rFonts w:ascii="Arial Narrow" w:hAnsi="Arial Narrow" w:cs="Arial"/>
          <w:sz w:val="24"/>
          <w:szCs w:val="24"/>
        </w:rPr>
        <w:tab/>
        <w:t>Okruhy pro vytápění jsou navrženy dvoutrubkové větevnat</w:t>
      </w:r>
      <w:r w:rsidR="00C73AEB" w:rsidRPr="002235FE">
        <w:rPr>
          <w:rFonts w:ascii="Arial Narrow" w:hAnsi="Arial Narrow" w:cs="Arial"/>
          <w:sz w:val="24"/>
          <w:szCs w:val="24"/>
        </w:rPr>
        <w:t>é</w:t>
      </w:r>
      <w:r w:rsidRPr="002235FE">
        <w:rPr>
          <w:rFonts w:ascii="Arial Narrow" w:hAnsi="Arial Narrow" w:cs="Arial"/>
          <w:sz w:val="24"/>
          <w:szCs w:val="24"/>
        </w:rPr>
        <w:t xml:space="preserve"> situované pod stropem a </w:t>
      </w:r>
      <w:r w:rsidR="00B011B2" w:rsidRPr="002235FE">
        <w:rPr>
          <w:rFonts w:ascii="Arial Narrow" w:hAnsi="Arial Narrow" w:cs="Arial"/>
          <w:sz w:val="24"/>
          <w:szCs w:val="24"/>
        </w:rPr>
        <w:t>v čistých</w:t>
      </w:r>
      <w:r w:rsidRPr="002235FE">
        <w:rPr>
          <w:rFonts w:ascii="Arial Narrow" w:hAnsi="Arial Narrow" w:cs="Arial"/>
          <w:sz w:val="24"/>
          <w:szCs w:val="24"/>
        </w:rPr>
        <w:t xml:space="preserve"> podlahách jednotlivých podlaží. Mezi podlažími jsou vedeny stoupačky. Nejvyšší body rozvodů budou odvzdušněny přes spotřebiče, příp. pomocí automatických odvzduš. armatur v protizáplavovém provedení, nejnižší body se opatří vypouštěním, příp. budou vypouštěny přes spotřebiče. </w:t>
      </w:r>
    </w:p>
    <w:p w14:paraId="69A570AC" w14:textId="77777777" w:rsidR="00920264" w:rsidRPr="002235FE" w:rsidRDefault="00920264" w:rsidP="00920264">
      <w:pPr>
        <w:jc w:val="both"/>
        <w:rPr>
          <w:rFonts w:ascii="Arial Narrow" w:hAnsi="Arial Narrow" w:cs="Arial"/>
          <w:sz w:val="24"/>
          <w:szCs w:val="24"/>
        </w:rPr>
      </w:pPr>
    </w:p>
    <w:p w14:paraId="0AE06F33" w14:textId="77777777" w:rsidR="00920264" w:rsidRPr="002235FE" w:rsidRDefault="00920264" w:rsidP="00920264">
      <w:pPr>
        <w:jc w:val="both"/>
        <w:rPr>
          <w:rFonts w:ascii="Arial Narrow" w:hAnsi="Arial Narrow" w:cs="Arial"/>
          <w:sz w:val="24"/>
          <w:szCs w:val="24"/>
        </w:rPr>
      </w:pPr>
      <w:r w:rsidRPr="002235FE">
        <w:rPr>
          <w:rFonts w:ascii="Arial Narrow" w:hAnsi="Arial Narrow" w:cs="Arial"/>
          <w:sz w:val="24"/>
          <w:szCs w:val="24"/>
        </w:rPr>
        <w:t>5.2 Materiál rozvodů</w:t>
      </w:r>
    </w:p>
    <w:p w14:paraId="5F169C8A" w14:textId="77777777" w:rsidR="00920264" w:rsidRPr="002235FE" w:rsidRDefault="00920264" w:rsidP="00920264">
      <w:pPr>
        <w:jc w:val="both"/>
        <w:rPr>
          <w:rFonts w:ascii="Arial Narrow" w:hAnsi="Arial Narrow" w:cs="Arial"/>
          <w:sz w:val="24"/>
          <w:szCs w:val="24"/>
        </w:rPr>
      </w:pPr>
      <w:r w:rsidRPr="002235FE">
        <w:rPr>
          <w:rFonts w:ascii="Arial Narrow" w:hAnsi="Arial Narrow" w:cs="Arial"/>
          <w:sz w:val="24"/>
          <w:szCs w:val="24"/>
        </w:rPr>
        <w:tab/>
        <w:t xml:space="preserve">Trubky do DN 40 podélně svařované, tenkostěnné, z vnější strany galvanicky pozinkované, vnitřně bez pozinkování, nelegovaná uhlíková ocel E195 s materiálem č. 1.0034 dle DIN EN 10305-3. Tvarovky s barevným kontrolním bodem pro správné nalisování, těsnění EPDM kroužkem. Trubky od DN 50 jsou ocelové bezešvé hladké, spojování svařováním a přírubovými a závit. spoji. Ohyby z kolen K3. </w:t>
      </w:r>
    </w:p>
    <w:p w14:paraId="01805000" w14:textId="77777777" w:rsidR="00920264" w:rsidRPr="002235FE" w:rsidRDefault="00920264" w:rsidP="00920264">
      <w:pPr>
        <w:jc w:val="both"/>
        <w:rPr>
          <w:rFonts w:ascii="Arial Narrow" w:hAnsi="Arial Narrow" w:cs="Arial"/>
          <w:sz w:val="24"/>
          <w:szCs w:val="24"/>
        </w:rPr>
      </w:pPr>
      <w:r w:rsidRPr="002235FE">
        <w:rPr>
          <w:rFonts w:ascii="Arial Narrow" w:hAnsi="Arial Narrow" w:cs="Arial"/>
          <w:sz w:val="24"/>
          <w:szCs w:val="24"/>
        </w:rPr>
        <w:br/>
        <w:t>5.3 Uložení rozvodů</w:t>
      </w:r>
    </w:p>
    <w:p w14:paraId="3289B8C3" w14:textId="400C8671" w:rsidR="00920264" w:rsidRPr="002235FE" w:rsidRDefault="00920264" w:rsidP="00920264">
      <w:pPr>
        <w:jc w:val="both"/>
        <w:rPr>
          <w:rFonts w:ascii="Arial Narrow" w:hAnsi="Arial Narrow"/>
          <w:sz w:val="24"/>
          <w:szCs w:val="24"/>
        </w:rPr>
      </w:pPr>
      <w:r w:rsidRPr="002235FE">
        <w:rPr>
          <w:rFonts w:ascii="Arial Narrow" w:hAnsi="Arial Narrow" w:cs="Arial"/>
          <w:sz w:val="24"/>
          <w:szCs w:val="24"/>
        </w:rPr>
        <w:tab/>
      </w:r>
      <w:r w:rsidRPr="002235FE">
        <w:rPr>
          <w:rFonts w:ascii="Arial Narrow" w:hAnsi="Arial Narrow"/>
          <w:sz w:val="24"/>
          <w:szCs w:val="24"/>
        </w:rPr>
        <w:t>Potrubí v interiéru bude zavěšeno ke stropní konstrukci pomocí závěsného systému s pryžovou objímkou</w:t>
      </w:r>
      <w:r w:rsidR="00B011B2" w:rsidRPr="002235FE">
        <w:rPr>
          <w:rFonts w:ascii="Arial Narrow" w:hAnsi="Arial Narrow"/>
          <w:sz w:val="24"/>
          <w:szCs w:val="24"/>
        </w:rPr>
        <w:t xml:space="preserve">. </w:t>
      </w:r>
      <w:r w:rsidRPr="002235FE">
        <w:rPr>
          <w:rFonts w:ascii="Arial Narrow" w:hAnsi="Arial Narrow"/>
          <w:sz w:val="24"/>
          <w:szCs w:val="24"/>
        </w:rPr>
        <w:t>Detailní návrh provede dodavatelem zvolený výrobce závěsné techniky.</w:t>
      </w:r>
    </w:p>
    <w:p w14:paraId="6881E37C" w14:textId="77777777" w:rsidR="00920264" w:rsidRPr="002235FE" w:rsidRDefault="00920264" w:rsidP="00920264">
      <w:pPr>
        <w:jc w:val="both"/>
        <w:rPr>
          <w:rFonts w:ascii="Arial Narrow" w:hAnsi="Arial Narrow" w:cs="Arial"/>
          <w:sz w:val="24"/>
          <w:szCs w:val="24"/>
        </w:rPr>
      </w:pPr>
    </w:p>
    <w:p w14:paraId="5A00FECC" w14:textId="77777777" w:rsidR="00920264" w:rsidRPr="002235FE" w:rsidRDefault="00920264" w:rsidP="00920264">
      <w:pPr>
        <w:jc w:val="both"/>
        <w:rPr>
          <w:rFonts w:ascii="Arial Narrow" w:hAnsi="Arial Narrow" w:cs="Arial"/>
          <w:sz w:val="24"/>
          <w:szCs w:val="24"/>
        </w:rPr>
      </w:pPr>
      <w:r w:rsidRPr="002235FE">
        <w:rPr>
          <w:rFonts w:ascii="Arial Narrow" w:hAnsi="Arial Narrow" w:cs="Arial"/>
          <w:sz w:val="24"/>
          <w:szCs w:val="24"/>
        </w:rPr>
        <w:t>5.4 Izolace tepelné a požární opatření</w:t>
      </w:r>
    </w:p>
    <w:p w14:paraId="733BCC18" w14:textId="0381D68E" w:rsidR="00920264" w:rsidRPr="002235FE" w:rsidRDefault="00920264" w:rsidP="00920264">
      <w:pPr>
        <w:jc w:val="both"/>
        <w:rPr>
          <w:rFonts w:ascii="Arial Narrow" w:hAnsi="Arial Narrow"/>
          <w:sz w:val="24"/>
          <w:szCs w:val="24"/>
        </w:rPr>
      </w:pPr>
      <w:r w:rsidRPr="002235FE">
        <w:rPr>
          <w:rFonts w:ascii="Arial Narrow" w:hAnsi="Arial Narrow" w:cs="Arial"/>
          <w:sz w:val="24"/>
          <w:szCs w:val="24"/>
        </w:rPr>
        <w:tab/>
        <w:t>Izolace potrubí bude splňovat požadavky vyhlášky č. 193/2007. Volně vedené potrubí topné vody bude opatřeno tepelnou izolací pomocí pouzder z minerálních vláken s hliníkovou fólií (maximální deklarovaná hodnota součinitele tepelné vodivosti může být 0,0</w:t>
      </w:r>
      <w:r w:rsidR="002235FE">
        <w:rPr>
          <w:rFonts w:ascii="Arial Narrow" w:hAnsi="Arial Narrow" w:cs="Arial"/>
          <w:sz w:val="24"/>
          <w:szCs w:val="24"/>
        </w:rPr>
        <w:t>4</w:t>
      </w:r>
      <w:r w:rsidRPr="002235FE">
        <w:rPr>
          <w:rFonts w:ascii="Arial Narrow" w:hAnsi="Arial Narrow" w:cs="Arial"/>
          <w:sz w:val="24"/>
          <w:szCs w:val="24"/>
        </w:rPr>
        <w:t xml:space="preserve"> Wm</w:t>
      </w:r>
      <w:r w:rsidRPr="002235FE">
        <w:rPr>
          <w:rFonts w:ascii="Arial Narrow" w:hAnsi="Arial Narrow" w:cs="Arial"/>
          <w:sz w:val="24"/>
          <w:szCs w:val="24"/>
          <w:vertAlign w:val="superscript"/>
        </w:rPr>
        <w:t>-1</w:t>
      </w:r>
      <w:r w:rsidRPr="002235FE">
        <w:rPr>
          <w:rFonts w:ascii="Arial Narrow" w:hAnsi="Arial Narrow" w:cs="Arial"/>
          <w:sz w:val="24"/>
          <w:szCs w:val="24"/>
        </w:rPr>
        <w:t>K</w:t>
      </w:r>
      <w:r w:rsidRPr="002235FE">
        <w:rPr>
          <w:rFonts w:ascii="Arial Narrow" w:hAnsi="Arial Narrow" w:cs="Arial"/>
          <w:sz w:val="24"/>
          <w:szCs w:val="24"/>
          <w:vertAlign w:val="superscript"/>
        </w:rPr>
        <w:t>-1</w:t>
      </w:r>
      <w:r w:rsidRPr="002235FE">
        <w:rPr>
          <w:rFonts w:ascii="Arial Narrow" w:hAnsi="Arial Narrow" w:cs="Arial"/>
          <w:sz w:val="24"/>
          <w:szCs w:val="24"/>
        </w:rPr>
        <w:t xml:space="preserve"> při 0 °C). Tloušťky izolací budou následující: DN 15-20.......30 mm, DN 25-40.......40 mm, DN 50-80......50 mm, DN 100.......60 mm, DN 125.......70 mm, DN 150........80 mm. Potrubí v podlaze </w:t>
      </w:r>
      <w:r w:rsidR="00CA6FC7">
        <w:rPr>
          <w:rFonts w:ascii="Arial Narrow" w:hAnsi="Arial Narrow" w:cs="Arial"/>
          <w:sz w:val="24"/>
          <w:szCs w:val="24"/>
        </w:rPr>
        <w:t xml:space="preserve">a zdivu </w:t>
      </w:r>
      <w:r w:rsidRPr="002235FE">
        <w:rPr>
          <w:rFonts w:ascii="Arial Narrow" w:hAnsi="Arial Narrow" w:cs="Arial"/>
          <w:sz w:val="24"/>
          <w:szCs w:val="24"/>
        </w:rPr>
        <w:t xml:space="preserve">bude opatřeno tepelnou izolací z polyetyl. návlekových trubic s ochrannou fólií do mokrých procesů. Tloušťky izolací do DN 20.......9 mm, od DN 25........13 mm. </w:t>
      </w:r>
    </w:p>
    <w:p w14:paraId="5811BBD0" w14:textId="77777777" w:rsidR="00920264" w:rsidRPr="002235FE" w:rsidRDefault="00920264" w:rsidP="00920264">
      <w:pPr>
        <w:jc w:val="both"/>
        <w:rPr>
          <w:rFonts w:ascii="Arial Narrow" w:hAnsi="Arial Narrow" w:cs="Arial"/>
          <w:sz w:val="24"/>
          <w:szCs w:val="24"/>
        </w:rPr>
      </w:pPr>
      <w:r w:rsidRPr="002235FE">
        <w:rPr>
          <w:rFonts w:ascii="Arial Narrow" w:hAnsi="Arial Narrow" w:cs="Arial"/>
          <w:sz w:val="24"/>
          <w:szCs w:val="24"/>
        </w:rPr>
        <w:tab/>
        <w:t>Veškeré prostupy potrubí přes požárně dělící konstrukce budou opatřeny uzávěrem certifikovaným protipožárním tmelem.</w:t>
      </w:r>
    </w:p>
    <w:p w14:paraId="090006B9" w14:textId="77777777" w:rsidR="0036307A" w:rsidRPr="002235FE" w:rsidRDefault="0036307A" w:rsidP="00920264">
      <w:pPr>
        <w:jc w:val="both"/>
        <w:rPr>
          <w:rFonts w:ascii="Arial Narrow" w:hAnsi="Arial Narrow" w:cs="Arial"/>
          <w:sz w:val="24"/>
          <w:szCs w:val="24"/>
        </w:rPr>
      </w:pPr>
    </w:p>
    <w:p w14:paraId="47B2C3FB" w14:textId="77777777" w:rsidR="00920264" w:rsidRPr="002235FE" w:rsidRDefault="00920264" w:rsidP="00920264">
      <w:pPr>
        <w:jc w:val="both"/>
        <w:rPr>
          <w:rFonts w:ascii="Arial Narrow" w:hAnsi="Arial Narrow" w:cs="Arial"/>
          <w:sz w:val="24"/>
          <w:szCs w:val="24"/>
        </w:rPr>
      </w:pPr>
      <w:r w:rsidRPr="002235FE">
        <w:rPr>
          <w:rFonts w:ascii="Arial Narrow" w:hAnsi="Arial Narrow" w:cs="Arial"/>
          <w:sz w:val="24"/>
          <w:szCs w:val="24"/>
        </w:rPr>
        <w:t>5.5 Nátěry</w:t>
      </w:r>
    </w:p>
    <w:p w14:paraId="301560C2" w14:textId="644E50AB" w:rsidR="00920264" w:rsidRPr="002235FE" w:rsidRDefault="00920264" w:rsidP="00920264">
      <w:pPr>
        <w:jc w:val="both"/>
        <w:rPr>
          <w:rFonts w:ascii="Arial Narrow" w:hAnsi="Arial Narrow" w:cs="Arial"/>
          <w:sz w:val="24"/>
          <w:szCs w:val="24"/>
        </w:rPr>
      </w:pPr>
      <w:r w:rsidRPr="002235FE">
        <w:rPr>
          <w:rFonts w:ascii="Arial Narrow" w:hAnsi="Arial Narrow" w:cs="Arial"/>
          <w:sz w:val="24"/>
          <w:szCs w:val="24"/>
        </w:rPr>
        <w:tab/>
        <w:t xml:space="preserve">Veškeré ocelové svařované potrubí se před zaizolováním opatří dvojnásobným základním syntetickým nátěrem. </w:t>
      </w:r>
    </w:p>
    <w:p w14:paraId="3F2DAD85" w14:textId="2F0F9A95" w:rsidR="00920264" w:rsidRDefault="00920264" w:rsidP="00920264">
      <w:pPr>
        <w:jc w:val="both"/>
        <w:rPr>
          <w:rFonts w:ascii="Arial Narrow" w:hAnsi="Arial Narrow" w:cs="Arial"/>
          <w:sz w:val="24"/>
          <w:szCs w:val="24"/>
        </w:rPr>
      </w:pPr>
    </w:p>
    <w:p w14:paraId="04AA0AD8" w14:textId="0A6EA33D" w:rsidR="00D9381A" w:rsidRDefault="00D9381A" w:rsidP="00920264">
      <w:pPr>
        <w:jc w:val="both"/>
        <w:rPr>
          <w:rFonts w:ascii="Arial Narrow" w:hAnsi="Arial Narrow" w:cs="Arial"/>
          <w:sz w:val="24"/>
          <w:szCs w:val="24"/>
        </w:rPr>
      </w:pPr>
    </w:p>
    <w:p w14:paraId="5179196D" w14:textId="2DD14244" w:rsidR="00D9381A" w:rsidRDefault="00D9381A" w:rsidP="00920264">
      <w:pPr>
        <w:jc w:val="both"/>
        <w:rPr>
          <w:rFonts w:ascii="Arial Narrow" w:hAnsi="Arial Narrow" w:cs="Arial"/>
          <w:sz w:val="24"/>
          <w:szCs w:val="24"/>
        </w:rPr>
      </w:pPr>
    </w:p>
    <w:p w14:paraId="4FE7F21C" w14:textId="77777777" w:rsidR="00D9381A" w:rsidRPr="002235FE" w:rsidRDefault="00D9381A" w:rsidP="00920264">
      <w:pPr>
        <w:jc w:val="both"/>
        <w:rPr>
          <w:rFonts w:ascii="Arial Narrow" w:hAnsi="Arial Narrow" w:cs="Arial"/>
          <w:sz w:val="24"/>
          <w:szCs w:val="24"/>
        </w:rPr>
      </w:pPr>
    </w:p>
    <w:p w14:paraId="5666A640" w14:textId="77777777" w:rsidR="00920264" w:rsidRPr="002235FE" w:rsidRDefault="00920264" w:rsidP="00920264">
      <w:pPr>
        <w:jc w:val="both"/>
        <w:rPr>
          <w:rStyle w:val="Siln"/>
          <w:rFonts w:ascii="Arial Narrow" w:hAnsi="Arial Narrow" w:cs="Arial"/>
          <w:bCs/>
          <w:sz w:val="24"/>
          <w:szCs w:val="24"/>
        </w:rPr>
      </w:pPr>
      <w:r w:rsidRPr="002235FE">
        <w:rPr>
          <w:rStyle w:val="Siln"/>
          <w:rFonts w:ascii="Arial Narrow" w:hAnsi="Arial Narrow" w:cs="Arial"/>
          <w:sz w:val="24"/>
          <w:szCs w:val="24"/>
        </w:rPr>
        <w:lastRenderedPageBreak/>
        <w:tab/>
      </w:r>
      <w:r w:rsidRPr="002235FE">
        <w:rPr>
          <w:rStyle w:val="Siln"/>
          <w:rFonts w:ascii="Arial Narrow" w:hAnsi="Arial Narrow" w:cs="Arial"/>
          <w:bCs/>
          <w:sz w:val="24"/>
          <w:szCs w:val="24"/>
        </w:rPr>
        <w:t>6) Bilance médií a energií (technické údaje)</w:t>
      </w:r>
    </w:p>
    <w:p w14:paraId="3B04C469" w14:textId="77777777" w:rsidR="00920264" w:rsidRPr="0086603F" w:rsidRDefault="00920264" w:rsidP="00920264">
      <w:pPr>
        <w:jc w:val="both"/>
        <w:rPr>
          <w:rStyle w:val="Siln"/>
          <w:rFonts w:ascii="Arial Narrow" w:hAnsi="Arial Narrow" w:cs="Arial"/>
          <w:b w:val="0"/>
          <w:sz w:val="24"/>
          <w:szCs w:val="24"/>
        </w:rPr>
      </w:pPr>
    </w:p>
    <w:p w14:paraId="08FCC669" w14:textId="11774009" w:rsidR="0086603F" w:rsidRPr="0086603F" w:rsidRDefault="0086603F" w:rsidP="0086603F">
      <w:pPr>
        <w:rPr>
          <w:rFonts w:ascii="Arial Narrow" w:hAnsi="Arial Narrow"/>
          <w:b/>
          <w:sz w:val="24"/>
          <w:szCs w:val="24"/>
        </w:rPr>
      </w:pPr>
      <w:r w:rsidRPr="0086603F">
        <w:rPr>
          <w:rFonts w:ascii="Arial Narrow" w:hAnsi="Arial Narrow"/>
          <w:b/>
          <w:sz w:val="24"/>
          <w:szCs w:val="24"/>
        </w:rPr>
        <w:t>Okruh pro podl. vytápění</w:t>
      </w:r>
    </w:p>
    <w:p w14:paraId="64544F28" w14:textId="5869C7DC" w:rsidR="0086603F" w:rsidRPr="0086603F" w:rsidRDefault="0086603F" w:rsidP="0086603F">
      <w:pPr>
        <w:rPr>
          <w:rFonts w:ascii="Arial Narrow" w:hAnsi="Arial Narrow"/>
          <w:sz w:val="24"/>
          <w:szCs w:val="24"/>
        </w:rPr>
      </w:pPr>
      <w:r w:rsidRPr="0086603F">
        <w:rPr>
          <w:rFonts w:ascii="Arial Narrow" w:hAnsi="Arial Narrow"/>
          <w:sz w:val="24"/>
          <w:szCs w:val="24"/>
        </w:rPr>
        <w:t>Tepelný výkon:</w:t>
      </w:r>
      <w:r w:rsidRPr="0086603F">
        <w:rPr>
          <w:rFonts w:ascii="Arial Narrow" w:hAnsi="Arial Narrow"/>
          <w:sz w:val="24"/>
          <w:szCs w:val="24"/>
        </w:rPr>
        <w:tab/>
      </w:r>
      <w:r w:rsidRPr="0086603F">
        <w:rPr>
          <w:rFonts w:ascii="Arial Narrow" w:hAnsi="Arial Narrow"/>
          <w:sz w:val="24"/>
          <w:szCs w:val="24"/>
        </w:rPr>
        <w:tab/>
      </w:r>
      <w:r w:rsidRPr="0086603F">
        <w:rPr>
          <w:rFonts w:ascii="Arial Narrow" w:hAnsi="Arial Narrow"/>
          <w:sz w:val="24"/>
          <w:szCs w:val="24"/>
        </w:rPr>
        <w:tab/>
      </w:r>
      <w:r w:rsidRPr="0086603F">
        <w:rPr>
          <w:rFonts w:ascii="Arial Narrow" w:hAnsi="Arial Narrow"/>
          <w:sz w:val="24"/>
          <w:szCs w:val="24"/>
        </w:rPr>
        <w:tab/>
      </w:r>
      <w:r w:rsidRPr="0086603F"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>18,3</w:t>
      </w:r>
      <w:r w:rsidRPr="0086603F">
        <w:rPr>
          <w:rFonts w:ascii="Arial Narrow" w:hAnsi="Arial Narrow"/>
          <w:sz w:val="24"/>
          <w:szCs w:val="24"/>
        </w:rPr>
        <w:t xml:space="preserve"> kW</w:t>
      </w:r>
    </w:p>
    <w:p w14:paraId="116DA766" w14:textId="4B671BEA" w:rsidR="0086603F" w:rsidRPr="0086603F" w:rsidRDefault="0086603F" w:rsidP="0086603F">
      <w:pPr>
        <w:rPr>
          <w:rFonts w:ascii="Arial Narrow" w:hAnsi="Arial Narrow"/>
          <w:sz w:val="24"/>
          <w:szCs w:val="24"/>
        </w:rPr>
      </w:pPr>
      <w:r w:rsidRPr="0086603F">
        <w:rPr>
          <w:rFonts w:ascii="Arial Narrow" w:hAnsi="Arial Narrow"/>
          <w:sz w:val="24"/>
          <w:szCs w:val="24"/>
        </w:rPr>
        <w:t>Teplotní spád topné vody:</w:t>
      </w:r>
      <w:r w:rsidRPr="0086603F">
        <w:rPr>
          <w:rFonts w:ascii="Arial Narrow" w:hAnsi="Arial Narrow"/>
          <w:sz w:val="24"/>
          <w:szCs w:val="24"/>
        </w:rPr>
        <w:tab/>
      </w:r>
      <w:r w:rsidRPr="0086603F">
        <w:rPr>
          <w:rFonts w:ascii="Arial Narrow" w:hAnsi="Arial Narrow"/>
          <w:sz w:val="24"/>
          <w:szCs w:val="24"/>
        </w:rPr>
        <w:tab/>
      </w:r>
      <w:r w:rsidRPr="0086603F">
        <w:rPr>
          <w:rFonts w:ascii="Arial Narrow" w:hAnsi="Arial Narrow"/>
          <w:sz w:val="24"/>
          <w:szCs w:val="24"/>
        </w:rPr>
        <w:tab/>
        <w:t>4</w:t>
      </w:r>
      <w:r>
        <w:rPr>
          <w:rFonts w:ascii="Arial Narrow" w:hAnsi="Arial Narrow"/>
          <w:sz w:val="24"/>
          <w:szCs w:val="24"/>
        </w:rPr>
        <w:t>5</w:t>
      </w:r>
      <w:r w:rsidRPr="0086603F">
        <w:rPr>
          <w:rFonts w:ascii="Arial Narrow" w:hAnsi="Arial Narrow"/>
          <w:sz w:val="24"/>
          <w:szCs w:val="24"/>
        </w:rPr>
        <w:t>/</w:t>
      </w:r>
      <w:r>
        <w:rPr>
          <w:rFonts w:ascii="Arial Narrow" w:hAnsi="Arial Narrow"/>
          <w:sz w:val="24"/>
          <w:szCs w:val="24"/>
        </w:rPr>
        <w:t>33</w:t>
      </w:r>
      <w:r w:rsidRPr="0086603F">
        <w:rPr>
          <w:rFonts w:ascii="Arial Narrow" w:hAnsi="Arial Narrow"/>
          <w:sz w:val="24"/>
          <w:szCs w:val="24"/>
        </w:rPr>
        <w:t>°C ekvitermně</w:t>
      </w:r>
    </w:p>
    <w:p w14:paraId="36BB9CD1" w14:textId="6DE06A99" w:rsidR="0086603F" w:rsidRPr="0086603F" w:rsidRDefault="0086603F" w:rsidP="0086603F">
      <w:pPr>
        <w:rPr>
          <w:rFonts w:ascii="Arial Narrow" w:hAnsi="Arial Narrow"/>
          <w:sz w:val="24"/>
          <w:szCs w:val="24"/>
        </w:rPr>
      </w:pPr>
      <w:r w:rsidRPr="0086603F">
        <w:rPr>
          <w:rFonts w:ascii="Arial Narrow" w:hAnsi="Arial Narrow"/>
          <w:sz w:val="24"/>
          <w:szCs w:val="24"/>
        </w:rPr>
        <w:t>Průtok:</w:t>
      </w:r>
      <w:r w:rsidRPr="0086603F">
        <w:rPr>
          <w:rFonts w:ascii="Arial Narrow" w:hAnsi="Arial Narrow"/>
          <w:sz w:val="24"/>
          <w:szCs w:val="24"/>
        </w:rPr>
        <w:tab/>
      </w:r>
      <w:r w:rsidRPr="0086603F">
        <w:rPr>
          <w:rFonts w:ascii="Arial Narrow" w:hAnsi="Arial Narrow"/>
          <w:sz w:val="24"/>
          <w:szCs w:val="24"/>
        </w:rPr>
        <w:tab/>
      </w:r>
      <w:r w:rsidRPr="0086603F">
        <w:rPr>
          <w:rFonts w:ascii="Arial Narrow" w:hAnsi="Arial Narrow"/>
          <w:sz w:val="24"/>
          <w:szCs w:val="24"/>
        </w:rPr>
        <w:tab/>
      </w:r>
      <w:r w:rsidRPr="0086603F">
        <w:rPr>
          <w:rFonts w:ascii="Arial Narrow" w:hAnsi="Arial Narrow"/>
          <w:sz w:val="24"/>
          <w:szCs w:val="24"/>
        </w:rPr>
        <w:tab/>
      </w:r>
      <w:r w:rsidRPr="0086603F">
        <w:rPr>
          <w:rFonts w:ascii="Arial Narrow" w:hAnsi="Arial Narrow"/>
          <w:sz w:val="24"/>
          <w:szCs w:val="24"/>
        </w:rPr>
        <w:tab/>
      </w:r>
      <w:r w:rsidRPr="0086603F"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>1500</w:t>
      </w:r>
      <w:r w:rsidRPr="0086603F">
        <w:rPr>
          <w:rFonts w:ascii="Arial Narrow" w:hAnsi="Arial Narrow"/>
          <w:sz w:val="24"/>
          <w:szCs w:val="24"/>
        </w:rPr>
        <w:t xml:space="preserve"> l/h</w:t>
      </w:r>
    </w:p>
    <w:p w14:paraId="567BD092" w14:textId="65A0FBFE" w:rsidR="0086603F" w:rsidRDefault="0086603F" w:rsidP="0086603F">
      <w:pPr>
        <w:rPr>
          <w:rFonts w:ascii="Arial Narrow" w:hAnsi="Arial Narrow"/>
          <w:sz w:val="24"/>
          <w:szCs w:val="24"/>
        </w:rPr>
      </w:pPr>
      <w:r w:rsidRPr="0086603F">
        <w:rPr>
          <w:rFonts w:ascii="Arial Narrow" w:hAnsi="Arial Narrow"/>
          <w:sz w:val="24"/>
          <w:szCs w:val="24"/>
        </w:rPr>
        <w:t xml:space="preserve">Potřeba hydrodynam. tlaku </w:t>
      </w:r>
      <w:r>
        <w:rPr>
          <w:rFonts w:ascii="Arial Narrow" w:hAnsi="Arial Narrow"/>
          <w:sz w:val="24"/>
          <w:szCs w:val="24"/>
        </w:rPr>
        <w:t>na výstupu z rozděl.</w:t>
      </w:r>
      <w:r w:rsidRPr="0086603F">
        <w:rPr>
          <w:rFonts w:ascii="Arial Narrow" w:hAnsi="Arial Narrow"/>
          <w:sz w:val="24"/>
          <w:szCs w:val="24"/>
        </w:rPr>
        <w:t>:</w:t>
      </w:r>
      <w:r w:rsidRPr="0086603F"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>6</w:t>
      </w:r>
      <w:r w:rsidR="00583CAF">
        <w:rPr>
          <w:rFonts w:ascii="Arial Narrow" w:hAnsi="Arial Narrow"/>
          <w:sz w:val="24"/>
          <w:szCs w:val="24"/>
        </w:rPr>
        <w:t>1</w:t>
      </w:r>
      <w:r w:rsidRPr="0086603F">
        <w:rPr>
          <w:rFonts w:ascii="Arial Narrow" w:hAnsi="Arial Narrow"/>
          <w:sz w:val="24"/>
          <w:szCs w:val="24"/>
        </w:rPr>
        <w:t xml:space="preserve"> kPa</w:t>
      </w:r>
    </w:p>
    <w:p w14:paraId="0FDA0921" w14:textId="59099CD6" w:rsidR="0086603F" w:rsidRDefault="0086603F" w:rsidP="0086603F">
      <w:pPr>
        <w:rPr>
          <w:rFonts w:ascii="Arial Narrow" w:hAnsi="Arial Narrow"/>
          <w:sz w:val="24"/>
          <w:szCs w:val="24"/>
        </w:rPr>
      </w:pPr>
      <w:r w:rsidRPr="0086603F">
        <w:rPr>
          <w:rFonts w:ascii="Arial Narrow" w:hAnsi="Arial Narrow"/>
          <w:sz w:val="24"/>
          <w:szCs w:val="24"/>
        </w:rPr>
        <w:t>Teplotní spád topné vody</w:t>
      </w:r>
      <w:r>
        <w:rPr>
          <w:rFonts w:ascii="Arial Narrow" w:hAnsi="Arial Narrow"/>
          <w:sz w:val="24"/>
          <w:szCs w:val="24"/>
        </w:rPr>
        <w:t xml:space="preserve"> přes výměník</w:t>
      </w:r>
      <w:r w:rsidRPr="0086603F">
        <w:rPr>
          <w:rFonts w:ascii="Arial Narrow" w:hAnsi="Arial Narrow"/>
          <w:sz w:val="24"/>
          <w:szCs w:val="24"/>
        </w:rPr>
        <w:t>:</w:t>
      </w:r>
      <w:r w:rsidRPr="0086603F">
        <w:rPr>
          <w:rFonts w:ascii="Arial Narrow" w:hAnsi="Arial Narrow"/>
          <w:sz w:val="24"/>
          <w:szCs w:val="24"/>
        </w:rPr>
        <w:tab/>
      </w:r>
      <w:r w:rsidRPr="0086603F"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>60</w:t>
      </w:r>
      <w:r w:rsidRPr="0086603F">
        <w:rPr>
          <w:rFonts w:ascii="Arial Narrow" w:hAnsi="Arial Narrow"/>
          <w:sz w:val="24"/>
          <w:szCs w:val="24"/>
        </w:rPr>
        <w:t>/</w:t>
      </w:r>
      <w:r>
        <w:rPr>
          <w:rFonts w:ascii="Arial Narrow" w:hAnsi="Arial Narrow"/>
          <w:sz w:val="24"/>
          <w:szCs w:val="24"/>
        </w:rPr>
        <w:t>33</w:t>
      </w:r>
      <w:r w:rsidRPr="0086603F">
        <w:rPr>
          <w:rFonts w:ascii="Arial Narrow" w:hAnsi="Arial Narrow"/>
          <w:sz w:val="24"/>
          <w:szCs w:val="24"/>
        </w:rPr>
        <w:t>°C ekvitermně</w:t>
      </w:r>
      <w:r>
        <w:rPr>
          <w:rFonts w:ascii="Arial Narrow" w:hAnsi="Arial Narrow"/>
          <w:sz w:val="24"/>
          <w:szCs w:val="24"/>
        </w:rPr>
        <w:t xml:space="preserve"> (teplotní rezerva)</w:t>
      </w:r>
    </w:p>
    <w:p w14:paraId="7B8B3E02" w14:textId="349DDE3A" w:rsidR="0086603F" w:rsidRPr="0086603F" w:rsidRDefault="0086603F" w:rsidP="0086603F">
      <w:pPr>
        <w:rPr>
          <w:rFonts w:ascii="Arial Narrow" w:hAnsi="Arial Narrow"/>
          <w:sz w:val="24"/>
          <w:szCs w:val="24"/>
        </w:rPr>
      </w:pPr>
      <w:r w:rsidRPr="0086603F">
        <w:rPr>
          <w:rFonts w:ascii="Arial Narrow" w:hAnsi="Arial Narrow"/>
          <w:sz w:val="24"/>
          <w:szCs w:val="24"/>
        </w:rPr>
        <w:t>Průtok</w:t>
      </w:r>
      <w:r>
        <w:rPr>
          <w:rFonts w:ascii="Arial Narrow" w:hAnsi="Arial Narrow"/>
          <w:sz w:val="24"/>
          <w:szCs w:val="24"/>
        </w:rPr>
        <w:t xml:space="preserve"> přes výměník</w:t>
      </w:r>
      <w:r w:rsidRPr="0086603F">
        <w:rPr>
          <w:rFonts w:ascii="Arial Narrow" w:hAnsi="Arial Narrow"/>
          <w:sz w:val="24"/>
          <w:szCs w:val="24"/>
        </w:rPr>
        <w:t>:</w:t>
      </w:r>
      <w:r w:rsidRPr="0086603F">
        <w:rPr>
          <w:rFonts w:ascii="Arial Narrow" w:hAnsi="Arial Narrow"/>
          <w:sz w:val="24"/>
          <w:szCs w:val="24"/>
        </w:rPr>
        <w:tab/>
      </w:r>
      <w:r w:rsidRPr="0086603F">
        <w:rPr>
          <w:rFonts w:ascii="Arial Narrow" w:hAnsi="Arial Narrow"/>
          <w:sz w:val="24"/>
          <w:szCs w:val="24"/>
        </w:rPr>
        <w:tab/>
      </w:r>
      <w:r w:rsidRPr="0086603F">
        <w:rPr>
          <w:rFonts w:ascii="Arial Narrow" w:hAnsi="Arial Narrow"/>
          <w:sz w:val="24"/>
          <w:szCs w:val="24"/>
        </w:rPr>
        <w:tab/>
      </w:r>
      <w:r w:rsidRPr="0086603F"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>590</w:t>
      </w:r>
      <w:r w:rsidRPr="0086603F">
        <w:rPr>
          <w:rFonts w:ascii="Arial Narrow" w:hAnsi="Arial Narrow"/>
          <w:sz w:val="24"/>
          <w:szCs w:val="24"/>
        </w:rPr>
        <w:t xml:space="preserve"> l/h</w:t>
      </w:r>
    </w:p>
    <w:p w14:paraId="27D6CC30" w14:textId="54FBDCD6" w:rsidR="0086603F" w:rsidRPr="0086603F" w:rsidRDefault="0086603F" w:rsidP="0086603F">
      <w:pPr>
        <w:rPr>
          <w:rFonts w:ascii="Arial Narrow" w:hAnsi="Arial Narrow"/>
          <w:sz w:val="24"/>
          <w:szCs w:val="24"/>
        </w:rPr>
      </w:pPr>
      <w:r w:rsidRPr="0086603F">
        <w:rPr>
          <w:rFonts w:ascii="Arial Narrow" w:hAnsi="Arial Narrow"/>
          <w:sz w:val="24"/>
          <w:szCs w:val="24"/>
        </w:rPr>
        <w:t>Potřeba hydrodynam. tlaku</w:t>
      </w:r>
      <w:r>
        <w:rPr>
          <w:rFonts w:ascii="Arial Narrow" w:hAnsi="Arial Narrow"/>
          <w:sz w:val="24"/>
          <w:szCs w:val="24"/>
        </w:rPr>
        <w:t xml:space="preserve"> celková</w:t>
      </w:r>
      <w:r w:rsidRPr="0086603F">
        <w:rPr>
          <w:rFonts w:ascii="Arial Narrow" w:hAnsi="Arial Narrow"/>
          <w:sz w:val="24"/>
          <w:szCs w:val="24"/>
        </w:rPr>
        <w:t>:</w:t>
      </w:r>
      <w:r w:rsidRPr="0086603F"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>cca 100</w:t>
      </w:r>
      <w:r w:rsidRPr="0086603F">
        <w:rPr>
          <w:rFonts w:ascii="Arial Narrow" w:hAnsi="Arial Narrow"/>
          <w:sz w:val="24"/>
          <w:szCs w:val="24"/>
        </w:rPr>
        <w:t xml:space="preserve"> kPa</w:t>
      </w:r>
    </w:p>
    <w:p w14:paraId="66FD584A" w14:textId="42A7C278" w:rsidR="0086603F" w:rsidRPr="0086603F" w:rsidRDefault="0086603F" w:rsidP="0086603F">
      <w:pPr>
        <w:rPr>
          <w:rFonts w:ascii="Arial Narrow" w:hAnsi="Arial Narrow"/>
          <w:sz w:val="24"/>
          <w:szCs w:val="24"/>
        </w:rPr>
      </w:pPr>
      <w:r w:rsidRPr="0086603F">
        <w:rPr>
          <w:rFonts w:ascii="Arial Narrow" w:hAnsi="Arial Narrow"/>
          <w:sz w:val="24"/>
          <w:szCs w:val="24"/>
        </w:rPr>
        <w:t>Nastavení čerpadla:</w:t>
      </w:r>
      <w:r w:rsidRPr="0086603F">
        <w:rPr>
          <w:rFonts w:ascii="Arial Narrow" w:hAnsi="Arial Narrow"/>
          <w:sz w:val="24"/>
          <w:szCs w:val="24"/>
        </w:rPr>
        <w:tab/>
      </w:r>
      <w:r w:rsidRPr="0086603F">
        <w:rPr>
          <w:rFonts w:ascii="Arial Narrow" w:hAnsi="Arial Narrow"/>
          <w:sz w:val="24"/>
          <w:szCs w:val="24"/>
        </w:rPr>
        <w:tab/>
      </w:r>
      <w:r w:rsidRPr="0086603F">
        <w:rPr>
          <w:rFonts w:ascii="Arial Narrow" w:hAnsi="Arial Narrow"/>
          <w:sz w:val="24"/>
          <w:szCs w:val="24"/>
        </w:rPr>
        <w:tab/>
      </w:r>
      <w:r w:rsidRPr="0086603F">
        <w:rPr>
          <w:rFonts w:ascii="Arial Narrow" w:hAnsi="Arial Narrow"/>
          <w:sz w:val="24"/>
          <w:szCs w:val="24"/>
        </w:rPr>
        <w:tab/>
        <w:t>char. p-c</w:t>
      </w:r>
    </w:p>
    <w:p w14:paraId="46830360" w14:textId="2F5C94C3" w:rsidR="00920264" w:rsidRDefault="00920264" w:rsidP="00920264">
      <w:pPr>
        <w:jc w:val="both"/>
        <w:rPr>
          <w:rFonts w:ascii="Arial Narrow" w:hAnsi="Arial Narrow" w:cs="Arial"/>
          <w:sz w:val="24"/>
          <w:szCs w:val="24"/>
        </w:rPr>
      </w:pPr>
    </w:p>
    <w:p w14:paraId="2A2A0440" w14:textId="0B3F78ED" w:rsidR="004770D9" w:rsidRPr="0086603F" w:rsidRDefault="004770D9" w:rsidP="004770D9">
      <w:pPr>
        <w:rPr>
          <w:rFonts w:ascii="Arial Narrow" w:hAnsi="Arial Narrow"/>
          <w:b/>
          <w:sz w:val="24"/>
          <w:szCs w:val="24"/>
        </w:rPr>
      </w:pPr>
      <w:r w:rsidRPr="0086603F">
        <w:rPr>
          <w:rFonts w:ascii="Arial Narrow" w:hAnsi="Arial Narrow"/>
          <w:b/>
          <w:sz w:val="24"/>
          <w:szCs w:val="24"/>
        </w:rPr>
        <w:t xml:space="preserve">Okruh pro </w:t>
      </w:r>
      <w:r>
        <w:rPr>
          <w:rFonts w:ascii="Arial Narrow" w:hAnsi="Arial Narrow"/>
          <w:b/>
          <w:sz w:val="24"/>
          <w:szCs w:val="24"/>
        </w:rPr>
        <w:t>otopná tělesa</w:t>
      </w:r>
    </w:p>
    <w:p w14:paraId="28F1D9B4" w14:textId="46D254F2" w:rsidR="004770D9" w:rsidRPr="0086603F" w:rsidRDefault="004770D9" w:rsidP="004770D9">
      <w:pPr>
        <w:rPr>
          <w:rFonts w:ascii="Arial Narrow" w:hAnsi="Arial Narrow"/>
          <w:sz w:val="24"/>
          <w:szCs w:val="24"/>
        </w:rPr>
      </w:pPr>
      <w:r w:rsidRPr="0086603F">
        <w:rPr>
          <w:rFonts w:ascii="Arial Narrow" w:hAnsi="Arial Narrow"/>
          <w:sz w:val="24"/>
          <w:szCs w:val="24"/>
        </w:rPr>
        <w:t>Tepelný výkon:</w:t>
      </w:r>
      <w:r w:rsidRPr="0086603F">
        <w:rPr>
          <w:rFonts w:ascii="Arial Narrow" w:hAnsi="Arial Narrow"/>
          <w:sz w:val="24"/>
          <w:szCs w:val="24"/>
        </w:rPr>
        <w:tab/>
      </w:r>
      <w:r w:rsidRPr="0086603F">
        <w:rPr>
          <w:rFonts w:ascii="Arial Narrow" w:hAnsi="Arial Narrow"/>
          <w:sz w:val="24"/>
          <w:szCs w:val="24"/>
        </w:rPr>
        <w:tab/>
      </w:r>
      <w:r w:rsidRPr="0086603F">
        <w:rPr>
          <w:rFonts w:ascii="Arial Narrow" w:hAnsi="Arial Narrow"/>
          <w:sz w:val="24"/>
          <w:szCs w:val="24"/>
        </w:rPr>
        <w:tab/>
      </w:r>
      <w:r w:rsidRPr="0086603F">
        <w:rPr>
          <w:rFonts w:ascii="Arial Narrow" w:hAnsi="Arial Narrow"/>
          <w:sz w:val="24"/>
          <w:szCs w:val="24"/>
        </w:rPr>
        <w:tab/>
      </w:r>
      <w:r w:rsidRPr="0086603F">
        <w:rPr>
          <w:rFonts w:ascii="Arial Narrow" w:hAnsi="Arial Narrow"/>
          <w:sz w:val="24"/>
          <w:szCs w:val="24"/>
        </w:rPr>
        <w:tab/>
      </w:r>
      <w:r w:rsidR="00D9381A">
        <w:rPr>
          <w:rFonts w:ascii="Arial Narrow" w:hAnsi="Arial Narrow"/>
          <w:sz w:val="24"/>
          <w:szCs w:val="24"/>
        </w:rPr>
        <w:t>1</w:t>
      </w:r>
      <w:r w:rsidR="00583CAF">
        <w:rPr>
          <w:rFonts w:ascii="Arial Narrow" w:hAnsi="Arial Narrow"/>
          <w:sz w:val="24"/>
          <w:szCs w:val="24"/>
        </w:rPr>
        <w:t>7,5</w:t>
      </w:r>
      <w:r w:rsidRPr="0086603F">
        <w:rPr>
          <w:rFonts w:ascii="Arial Narrow" w:hAnsi="Arial Narrow"/>
          <w:sz w:val="24"/>
          <w:szCs w:val="24"/>
        </w:rPr>
        <w:t xml:space="preserve"> kW</w:t>
      </w:r>
    </w:p>
    <w:p w14:paraId="613988AF" w14:textId="3C3D1481" w:rsidR="004770D9" w:rsidRPr="0086603F" w:rsidRDefault="004770D9" w:rsidP="004770D9">
      <w:pPr>
        <w:rPr>
          <w:rFonts w:ascii="Arial Narrow" w:hAnsi="Arial Narrow"/>
          <w:sz w:val="24"/>
          <w:szCs w:val="24"/>
        </w:rPr>
      </w:pPr>
      <w:r w:rsidRPr="0086603F">
        <w:rPr>
          <w:rFonts w:ascii="Arial Narrow" w:hAnsi="Arial Narrow"/>
          <w:sz w:val="24"/>
          <w:szCs w:val="24"/>
        </w:rPr>
        <w:t>Teplotní spád topné vody:</w:t>
      </w:r>
      <w:r w:rsidRPr="0086603F">
        <w:rPr>
          <w:rFonts w:ascii="Arial Narrow" w:hAnsi="Arial Narrow"/>
          <w:sz w:val="24"/>
          <w:szCs w:val="24"/>
        </w:rPr>
        <w:tab/>
      </w:r>
      <w:r w:rsidRPr="0086603F">
        <w:rPr>
          <w:rFonts w:ascii="Arial Narrow" w:hAnsi="Arial Narrow"/>
          <w:sz w:val="24"/>
          <w:szCs w:val="24"/>
        </w:rPr>
        <w:tab/>
      </w:r>
      <w:r w:rsidRPr="0086603F">
        <w:rPr>
          <w:rFonts w:ascii="Arial Narrow" w:hAnsi="Arial Narrow"/>
          <w:sz w:val="24"/>
          <w:szCs w:val="24"/>
        </w:rPr>
        <w:tab/>
      </w:r>
      <w:r w:rsidR="00D9381A">
        <w:rPr>
          <w:rFonts w:ascii="Arial Narrow" w:hAnsi="Arial Narrow"/>
          <w:sz w:val="24"/>
          <w:szCs w:val="24"/>
        </w:rPr>
        <w:t>70/50</w:t>
      </w:r>
      <w:r w:rsidRPr="0086603F">
        <w:rPr>
          <w:rFonts w:ascii="Arial Narrow" w:hAnsi="Arial Narrow"/>
          <w:sz w:val="24"/>
          <w:szCs w:val="24"/>
        </w:rPr>
        <w:t>°C ekvitermně</w:t>
      </w:r>
    </w:p>
    <w:p w14:paraId="773D878C" w14:textId="53F04C5F" w:rsidR="004770D9" w:rsidRPr="0086603F" w:rsidRDefault="004770D9" w:rsidP="004770D9">
      <w:pPr>
        <w:rPr>
          <w:rFonts w:ascii="Arial Narrow" w:hAnsi="Arial Narrow"/>
          <w:sz w:val="24"/>
          <w:szCs w:val="24"/>
        </w:rPr>
      </w:pPr>
      <w:r w:rsidRPr="0086603F">
        <w:rPr>
          <w:rFonts w:ascii="Arial Narrow" w:hAnsi="Arial Narrow"/>
          <w:sz w:val="24"/>
          <w:szCs w:val="24"/>
        </w:rPr>
        <w:t>Průtok:</w:t>
      </w:r>
      <w:r w:rsidRPr="0086603F">
        <w:rPr>
          <w:rFonts w:ascii="Arial Narrow" w:hAnsi="Arial Narrow"/>
          <w:sz w:val="24"/>
          <w:szCs w:val="24"/>
        </w:rPr>
        <w:tab/>
      </w:r>
      <w:r w:rsidRPr="0086603F">
        <w:rPr>
          <w:rFonts w:ascii="Arial Narrow" w:hAnsi="Arial Narrow"/>
          <w:sz w:val="24"/>
          <w:szCs w:val="24"/>
        </w:rPr>
        <w:tab/>
      </w:r>
      <w:r w:rsidRPr="0086603F">
        <w:rPr>
          <w:rFonts w:ascii="Arial Narrow" w:hAnsi="Arial Narrow"/>
          <w:sz w:val="24"/>
          <w:szCs w:val="24"/>
        </w:rPr>
        <w:tab/>
      </w:r>
      <w:r w:rsidRPr="0086603F">
        <w:rPr>
          <w:rFonts w:ascii="Arial Narrow" w:hAnsi="Arial Narrow"/>
          <w:sz w:val="24"/>
          <w:szCs w:val="24"/>
        </w:rPr>
        <w:tab/>
      </w:r>
      <w:r w:rsidRPr="0086603F">
        <w:rPr>
          <w:rFonts w:ascii="Arial Narrow" w:hAnsi="Arial Narrow"/>
          <w:sz w:val="24"/>
          <w:szCs w:val="24"/>
        </w:rPr>
        <w:tab/>
      </w:r>
      <w:r w:rsidRPr="0086603F">
        <w:rPr>
          <w:rFonts w:ascii="Arial Narrow" w:hAnsi="Arial Narrow"/>
          <w:sz w:val="24"/>
          <w:szCs w:val="24"/>
        </w:rPr>
        <w:tab/>
      </w:r>
      <w:r w:rsidR="00583CAF">
        <w:rPr>
          <w:rFonts w:ascii="Arial Narrow" w:hAnsi="Arial Narrow"/>
          <w:sz w:val="24"/>
          <w:szCs w:val="24"/>
        </w:rPr>
        <w:t>7</w:t>
      </w:r>
      <w:r w:rsidR="00D9381A">
        <w:rPr>
          <w:rFonts w:ascii="Arial Narrow" w:hAnsi="Arial Narrow"/>
          <w:sz w:val="24"/>
          <w:szCs w:val="24"/>
        </w:rPr>
        <w:t>60</w:t>
      </w:r>
      <w:r w:rsidRPr="0086603F">
        <w:rPr>
          <w:rFonts w:ascii="Arial Narrow" w:hAnsi="Arial Narrow"/>
          <w:sz w:val="24"/>
          <w:szCs w:val="24"/>
        </w:rPr>
        <w:t xml:space="preserve"> l/h</w:t>
      </w:r>
    </w:p>
    <w:p w14:paraId="0E860E3B" w14:textId="2898C722" w:rsidR="004770D9" w:rsidRDefault="004770D9" w:rsidP="004770D9">
      <w:pPr>
        <w:rPr>
          <w:rFonts w:ascii="Arial Narrow" w:hAnsi="Arial Narrow"/>
          <w:sz w:val="24"/>
          <w:szCs w:val="24"/>
        </w:rPr>
      </w:pPr>
      <w:r w:rsidRPr="0086603F">
        <w:rPr>
          <w:rFonts w:ascii="Arial Narrow" w:hAnsi="Arial Narrow"/>
          <w:sz w:val="24"/>
          <w:szCs w:val="24"/>
        </w:rPr>
        <w:t xml:space="preserve">Potřeba hydrodynam. tlaku </w:t>
      </w:r>
      <w:r>
        <w:rPr>
          <w:rFonts w:ascii="Arial Narrow" w:hAnsi="Arial Narrow"/>
          <w:sz w:val="24"/>
          <w:szCs w:val="24"/>
        </w:rPr>
        <w:t>na výstupu z rozděl.</w:t>
      </w:r>
      <w:r w:rsidRPr="0086603F">
        <w:rPr>
          <w:rFonts w:ascii="Arial Narrow" w:hAnsi="Arial Narrow"/>
          <w:sz w:val="24"/>
          <w:szCs w:val="24"/>
        </w:rPr>
        <w:t>:</w:t>
      </w:r>
      <w:r w:rsidRPr="0086603F">
        <w:rPr>
          <w:rFonts w:ascii="Arial Narrow" w:hAnsi="Arial Narrow"/>
          <w:sz w:val="24"/>
          <w:szCs w:val="24"/>
        </w:rPr>
        <w:tab/>
      </w:r>
      <w:r w:rsidR="00583CAF">
        <w:rPr>
          <w:rFonts w:ascii="Arial Narrow" w:hAnsi="Arial Narrow"/>
          <w:sz w:val="24"/>
          <w:szCs w:val="24"/>
        </w:rPr>
        <w:t>9</w:t>
      </w:r>
      <w:r w:rsidRPr="0086603F">
        <w:rPr>
          <w:rFonts w:ascii="Arial Narrow" w:hAnsi="Arial Narrow"/>
          <w:sz w:val="24"/>
          <w:szCs w:val="24"/>
        </w:rPr>
        <w:t xml:space="preserve"> kPa</w:t>
      </w:r>
    </w:p>
    <w:p w14:paraId="7A360003" w14:textId="157D23A4" w:rsidR="004770D9" w:rsidRPr="0086603F" w:rsidRDefault="004770D9" w:rsidP="004770D9">
      <w:pPr>
        <w:rPr>
          <w:rFonts w:ascii="Arial Narrow" w:hAnsi="Arial Narrow"/>
          <w:sz w:val="24"/>
          <w:szCs w:val="24"/>
        </w:rPr>
      </w:pPr>
      <w:r w:rsidRPr="0086603F">
        <w:rPr>
          <w:rFonts w:ascii="Arial Narrow" w:hAnsi="Arial Narrow"/>
          <w:sz w:val="24"/>
          <w:szCs w:val="24"/>
        </w:rPr>
        <w:t>Potřeba hydrodynam. tlaku</w:t>
      </w:r>
      <w:r>
        <w:rPr>
          <w:rFonts w:ascii="Arial Narrow" w:hAnsi="Arial Narrow"/>
          <w:sz w:val="24"/>
          <w:szCs w:val="24"/>
        </w:rPr>
        <w:t xml:space="preserve"> celková</w:t>
      </w:r>
      <w:r w:rsidRPr="0086603F">
        <w:rPr>
          <w:rFonts w:ascii="Arial Narrow" w:hAnsi="Arial Narrow"/>
          <w:sz w:val="24"/>
          <w:szCs w:val="24"/>
        </w:rPr>
        <w:t>:</w:t>
      </w:r>
      <w:r w:rsidRPr="0086603F"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 xml:space="preserve">cca </w:t>
      </w:r>
      <w:r w:rsidR="00583CAF">
        <w:rPr>
          <w:rFonts w:ascii="Arial Narrow" w:hAnsi="Arial Narrow"/>
          <w:sz w:val="24"/>
          <w:szCs w:val="24"/>
        </w:rPr>
        <w:t>58</w:t>
      </w:r>
      <w:r w:rsidRPr="0086603F">
        <w:rPr>
          <w:rFonts w:ascii="Arial Narrow" w:hAnsi="Arial Narrow"/>
          <w:sz w:val="24"/>
          <w:szCs w:val="24"/>
        </w:rPr>
        <w:t xml:space="preserve"> kPa</w:t>
      </w:r>
    </w:p>
    <w:p w14:paraId="04AB650F" w14:textId="77777777" w:rsidR="004770D9" w:rsidRPr="0086603F" w:rsidRDefault="004770D9" w:rsidP="004770D9">
      <w:pPr>
        <w:rPr>
          <w:rFonts w:ascii="Arial Narrow" w:hAnsi="Arial Narrow"/>
          <w:sz w:val="24"/>
          <w:szCs w:val="24"/>
        </w:rPr>
      </w:pPr>
      <w:r w:rsidRPr="0086603F">
        <w:rPr>
          <w:rFonts w:ascii="Arial Narrow" w:hAnsi="Arial Narrow"/>
          <w:sz w:val="24"/>
          <w:szCs w:val="24"/>
        </w:rPr>
        <w:t>Nastavení čerpadla:</w:t>
      </w:r>
      <w:r w:rsidRPr="0086603F">
        <w:rPr>
          <w:rFonts w:ascii="Arial Narrow" w:hAnsi="Arial Narrow"/>
          <w:sz w:val="24"/>
          <w:szCs w:val="24"/>
        </w:rPr>
        <w:tab/>
      </w:r>
      <w:r w:rsidRPr="0086603F">
        <w:rPr>
          <w:rFonts w:ascii="Arial Narrow" w:hAnsi="Arial Narrow"/>
          <w:sz w:val="24"/>
          <w:szCs w:val="24"/>
        </w:rPr>
        <w:tab/>
      </w:r>
      <w:r w:rsidRPr="0086603F">
        <w:rPr>
          <w:rFonts w:ascii="Arial Narrow" w:hAnsi="Arial Narrow"/>
          <w:sz w:val="24"/>
          <w:szCs w:val="24"/>
        </w:rPr>
        <w:tab/>
      </w:r>
      <w:r w:rsidRPr="0086603F">
        <w:rPr>
          <w:rFonts w:ascii="Arial Narrow" w:hAnsi="Arial Narrow"/>
          <w:sz w:val="24"/>
          <w:szCs w:val="24"/>
        </w:rPr>
        <w:tab/>
        <w:t>char. p-c</w:t>
      </w:r>
    </w:p>
    <w:p w14:paraId="0DC3C35A" w14:textId="764546C2" w:rsidR="004770D9" w:rsidRDefault="004770D9" w:rsidP="00920264">
      <w:pPr>
        <w:jc w:val="both"/>
        <w:rPr>
          <w:rFonts w:ascii="Arial Narrow" w:hAnsi="Arial Narrow" w:cs="Arial"/>
          <w:sz w:val="24"/>
          <w:szCs w:val="24"/>
        </w:rPr>
      </w:pPr>
    </w:p>
    <w:p w14:paraId="71AC3649" w14:textId="1C806BD3" w:rsidR="00D9381A" w:rsidRPr="0086603F" w:rsidRDefault="00D9381A" w:rsidP="00D9381A">
      <w:pPr>
        <w:rPr>
          <w:rFonts w:ascii="Arial Narrow" w:hAnsi="Arial Narrow"/>
          <w:b/>
          <w:sz w:val="24"/>
          <w:szCs w:val="24"/>
        </w:rPr>
      </w:pPr>
      <w:r w:rsidRPr="0086603F">
        <w:rPr>
          <w:rFonts w:ascii="Arial Narrow" w:hAnsi="Arial Narrow"/>
          <w:b/>
          <w:sz w:val="24"/>
          <w:szCs w:val="24"/>
        </w:rPr>
        <w:t xml:space="preserve">Okruh pro </w:t>
      </w:r>
      <w:r>
        <w:rPr>
          <w:rFonts w:ascii="Arial Narrow" w:hAnsi="Arial Narrow"/>
          <w:b/>
          <w:sz w:val="24"/>
          <w:szCs w:val="24"/>
        </w:rPr>
        <w:t>občerstvení</w:t>
      </w:r>
    </w:p>
    <w:p w14:paraId="76AB7E03" w14:textId="214E5C1D" w:rsidR="00D9381A" w:rsidRPr="0086603F" w:rsidRDefault="00D9381A" w:rsidP="00D9381A">
      <w:pPr>
        <w:rPr>
          <w:rFonts w:ascii="Arial Narrow" w:hAnsi="Arial Narrow"/>
          <w:sz w:val="24"/>
          <w:szCs w:val="24"/>
        </w:rPr>
      </w:pPr>
      <w:r w:rsidRPr="0086603F">
        <w:rPr>
          <w:rFonts w:ascii="Arial Narrow" w:hAnsi="Arial Narrow"/>
          <w:sz w:val="24"/>
          <w:szCs w:val="24"/>
        </w:rPr>
        <w:t>Tepelný výkon:</w:t>
      </w:r>
      <w:r w:rsidRPr="0086603F">
        <w:rPr>
          <w:rFonts w:ascii="Arial Narrow" w:hAnsi="Arial Narrow"/>
          <w:sz w:val="24"/>
          <w:szCs w:val="24"/>
        </w:rPr>
        <w:tab/>
      </w:r>
      <w:r w:rsidRPr="0086603F">
        <w:rPr>
          <w:rFonts w:ascii="Arial Narrow" w:hAnsi="Arial Narrow"/>
          <w:sz w:val="24"/>
          <w:szCs w:val="24"/>
        </w:rPr>
        <w:tab/>
      </w:r>
      <w:r w:rsidRPr="0086603F">
        <w:rPr>
          <w:rFonts w:ascii="Arial Narrow" w:hAnsi="Arial Narrow"/>
          <w:sz w:val="24"/>
          <w:szCs w:val="24"/>
        </w:rPr>
        <w:tab/>
      </w:r>
      <w:r w:rsidRPr="0086603F">
        <w:rPr>
          <w:rFonts w:ascii="Arial Narrow" w:hAnsi="Arial Narrow"/>
          <w:sz w:val="24"/>
          <w:szCs w:val="24"/>
        </w:rPr>
        <w:tab/>
      </w:r>
      <w:r w:rsidRPr="0086603F"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>3,8</w:t>
      </w:r>
      <w:r w:rsidRPr="0086603F">
        <w:rPr>
          <w:rFonts w:ascii="Arial Narrow" w:hAnsi="Arial Narrow"/>
          <w:sz w:val="24"/>
          <w:szCs w:val="24"/>
        </w:rPr>
        <w:t xml:space="preserve"> kW</w:t>
      </w:r>
    </w:p>
    <w:p w14:paraId="2C0E1DB8" w14:textId="77777777" w:rsidR="00D9381A" w:rsidRPr="0086603F" w:rsidRDefault="00D9381A" w:rsidP="00D9381A">
      <w:pPr>
        <w:rPr>
          <w:rFonts w:ascii="Arial Narrow" w:hAnsi="Arial Narrow"/>
          <w:sz w:val="24"/>
          <w:szCs w:val="24"/>
        </w:rPr>
      </w:pPr>
      <w:r w:rsidRPr="0086603F">
        <w:rPr>
          <w:rFonts w:ascii="Arial Narrow" w:hAnsi="Arial Narrow"/>
          <w:sz w:val="24"/>
          <w:szCs w:val="24"/>
        </w:rPr>
        <w:t>Teplotní spád topné vody:</w:t>
      </w:r>
      <w:r w:rsidRPr="0086603F">
        <w:rPr>
          <w:rFonts w:ascii="Arial Narrow" w:hAnsi="Arial Narrow"/>
          <w:sz w:val="24"/>
          <w:szCs w:val="24"/>
        </w:rPr>
        <w:tab/>
      </w:r>
      <w:r w:rsidRPr="0086603F">
        <w:rPr>
          <w:rFonts w:ascii="Arial Narrow" w:hAnsi="Arial Narrow"/>
          <w:sz w:val="24"/>
          <w:szCs w:val="24"/>
        </w:rPr>
        <w:tab/>
      </w:r>
      <w:r w:rsidRPr="0086603F"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>70/50</w:t>
      </w:r>
      <w:r w:rsidRPr="0086603F">
        <w:rPr>
          <w:rFonts w:ascii="Arial Narrow" w:hAnsi="Arial Narrow"/>
          <w:sz w:val="24"/>
          <w:szCs w:val="24"/>
        </w:rPr>
        <w:t>°C ekvitermně</w:t>
      </w:r>
    </w:p>
    <w:p w14:paraId="3496F396" w14:textId="60E96EF8" w:rsidR="00D9381A" w:rsidRPr="0086603F" w:rsidRDefault="00D9381A" w:rsidP="00D9381A">
      <w:pPr>
        <w:rPr>
          <w:rFonts w:ascii="Arial Narrow" w:hAnsi="Arial Narrow"/>
          <w:sz w:val="24"/>
          <w:szCs w:val="24"/>
        </w:rPr>
      </w:pPr>
      <w:r w:rsidRPr="0086603F">
        <w:rPr>
          <w:rFonts w:ascii="Arial Narrow" w:hAnsi="Arial Narrow"/>
          <w:sz w:val="24"/>
          <w:szCs w:val="24"/>
        </w:rPr>
        <w:t>Průtok:</w:t>
      </w:r>
      <w:r w:rsidRPr="0086603F">
        <w:rPr>
          <w:rFonts w:ascii="Arial Narrow" w:hAnsi="Arial Narrow"/>
          <w:sz w:val="24"/>
          <w:szCs w:val="24"/>
        </w:rPr>
        <w:tab/>
      </w:r>
      <w:r w:rsidRPr="0086603F">
        <w:rPr>
          <w:rFonts w:ascii="Arial Narrow" w:hAnsi="Arial Narrow"/>
          <w:sz w:val="24"/>
          <w:szCs w:val="24"/>
        </w:rPr>
        <w:tab/>
      </w:r>
      <w:r w:rsidRPr="0086603F">
        <w:rPr>
          <w:rFonts w:ascii="Arial Narrow" w:hAnsi="Arial Narrow"/>
          <w:sz w:val="24"/>
          <w:szCs w:val="24"/>
        </w:rPr>
        <w:tab/>
      </w:r>
      <w:r w:rsidRPr="0086603F">
        <w:rPr>
          <w:rFonts w:ascii="Arial Narrow" w:hAnsi="Arial Narrow"/>
          <w:sz w:val="24"/>
          <w:szCs w:val="24"/>
        </w:rPr>
        <w:tab/>
      </w:r>
      <w:r w:rsidRPr="0086603F">
        <w:rPr>
          <w:rFonts w:ascii="Arial Narrow" w:hAnsi="Arial Narrow"/>
          <w:sz w:val="24"/>
          <w:szCs w:val="24"/>
        </w:rPr>
        <w:tab/>
      </w:r>
      <w:r w:rsidRPr="0086603F"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>165</w:t>
      </w:r>
      <w:r w:rsidRPr="0086603F">
        <w:rPr>
          <w:rFonts w:ascii="Arial Narrow" w:hAnsi="Arial Narrow"/>
          <w:sz w:val="24"/>
          <w:szCs w:val="24"/>
        </w:rPr>
        <w:t xml:space="preserve"> l/h</w:t>
      </w:r>
    </w:p>
    <w:p w14:paraId="1E0B8FDF" w14:textId="6ACC1AA7" w:rsidR="00D9381A" w:rsidRDefault="00D9381A" w:rsidP="00D9381A">
      <w:pPr>
        <w:rPr>
          <w:rFonts w:ascii="Arial Narrow" w:hAnsi="Arial Narrow"/>
          <w:sz w:val="24"/>
          <w:szCs w:val="24"/>
        </w:rPr>
      </w:pPr>
      <w:r w:rsidRPr="0086603F">
        <w:rPr>
          <w:rFonts w:ascii="Arial Narrow" w:hAnsi="Arial Narrow"/>
          <w:sz w:val="24"/>
          <w:szCs w:val="24"/>
        </w:rPr>
        <w:t xml:space="preserve">Potřeba hydrodynam. tlaku </w:t>
      </w:r>
      <w:r>
        <w:rPr>
          <w:rFonts w:ascii="Arial Narrow" w:hAnsi="Arial Narrow"/>
          <w:sz w:val="24"/>
          <w:szCs w:val="24"/>
        </w:rPr>
        <w:t>na výstupu z rozděl.</w:t>
      </w:r>
      <w:r w:rsidRPr="0086603F">
        <w:rPr>
          <w:rFonts w:ascii="Arial Narrow" w:hAnsi="Arial Narrow"/>
          <w:sz w:val="24"/>
          <w:szCs w:val="24"/>
        </w:rPr>
        <w:t>:</w:t>
      </w:r>
      <w:r w:rsidRPr="0086603F"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>14</w:t>
      </w:r>
      <w:r w:rsidRPr="0086603F">
        <w:rPr>
          <w:rFonts w:ascii="Arial Narrow" w:hAnsi="Arial Narrow"/>
          <w:sz w:val="24"/>
          <w:szCs w:val="24"/>
        </w:rPr>
        <w:t xml:space="preserve"> kPa</w:t>
      </w:r>
    </w:p>
    <w:p w14:paraId="3C9B1157" w14:textId="69D1DD7E" w:rsidR="00D9381A" w:rsidRPr="0086603F" w:rsidRDefault="00D9381A" w:rsidP="00D9381A">
      <w:pPr>
        <w:rPr>
          <w:rFonts w:ascii="Arial Narrow" w:hAnsi="Arial Narrow"/>
          <w:sz w:val="24"/>
          <w:szCs w:val="24"/>
        </w:rPr>
      </w:pPr>
      <w:r w:rsidRPr="0086603F">
        <w:rPr>
          <w:rFonts w:ascii="Arial Narrow" w:hAnsi="Arial Narrow"/>
          <w:sz w:val="24"/>
          <w:szCs w:val="24"/>
        </w:rPr>
        <w:t>Potřeba hydrodynam. tlaku</w:t>
      </w:r>
      <w:r>
        <w:rPr>
          <w:rFonts w:ascii="Arial Narrow" w:hAnsi="Arial Narrow"/>
          <w:sz w:val="24"/>
          <w:szCs w:val="24"/>
        </w:rPr>
        <w:t xml:space="preserve"> celková</w:t>
      </w:r>
      <w:r w:rsidRPr="0086603F">
        <w:rPr>
          <w:rFonts w:ascii="Arial Narrow" w:hAnsi="Arial Narrow"/>
          <w:sz w:val="24"/>
          <w:szCs w:val="24"/>
        </w:rPr>
        <w:t>:</w:t>
      </w:r>
      <w:r w:rsidRPr="0086603F"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>cca 56</w:t>
      </w:r>
      <w:r w:rsidRPr="0086603F">
        <w:rPr>
          <w:rFonts w:ascii="Arial Narrow" w:hAnsi="Arial Narrow"/>
          <w:sz w:val="24"/>
          <w:szCs w:val="24"/>
        </w:rPr>
        <w:t xml:space="preserve"> kPa</w:t>
      </w:r>
    </w:p>
    <w:p w14:paraId="23F4FA58" w14:textId="77777777" w:rsidR="00D9381A" w:rsidRPr="0086603F" w:rsidRDefault="00D9381A" w:rsidP="00D9381A">
      <w:pPr>
        <w:rPr>
          <w:rFonts w:ascii="Arial Narrow" w:hAnsi="Arial Narrow"/>
          <w:sz w:val="24"/>
          <w:szCs w:val="24"/>
        </w:rPr>
      </w:pPr>
      <w:r w:rsidRPr="0086603F">
        <w:rPr>
          <w:rFonts w:ascii="Arial Narrow" w:hAnsi="Arial Narrow"/>
          <w:sz w:val="24"/>
          <w:szCs w:val="24"/>
        </w:rPr>
        <w:t>Nastavení čerpadla:</w:t>
      </w:r>
      <w:r w:rsidRPr="0086603F">
        <w:rPr>
          <w:rFonts w:ascii="Arial Narrow" w:hAnsi="Arial Narrow"/>
          <w:sz w:val="24"/>
          <w:szCs w:val="24"/>
        </w:rPr>
        <w:tab/>
      </w:r>
      <w:r w:rsidRPr="0086603F">
        <w:rPr>
          <w:rFonts w:ascii="Arial Narrow" w:hAnsi="Arial Narrow"/>
          <w:sz w:val="24"/>
          <w:szCs w:val="24"/>
        </w:rPr>
        <w:tab/>
      </w:r>
      <w:r w:rsidRPr="0086603F">
        <w:rPr>
          <w:rFonts w:ascii="Arial Narrow" w:hAnsi="Arial Narrow"/>
          <w:sz w:val="24"/>
          <w:szCs w:val="24"/>
        </w:rPr>
        <w:tab/>
      </w:r>
      <w:r w:rsidRPr="0086603F">
        <w:rPr>
          <w:rFonts w:ascii="Arial Narrow" w:hAnsi="Arial Narrow"/>
          <w:sz w:val="24"/>
          <w:szCs w:val="24"/>
        </w:rPr>
        <w:tab/>
        <w:t>char. p-c</w:t>
      </w:r>
    </w:p>
    <w:p w14:paraId="5AB876A3" w14:textId="332B2AAD" w:rsidR="00D9381A" w:rsidRDefault="00D9381A" w:rsidP="00920264">
      <w:pPr>
        <w:jc w:val="both"/>
        <w:rPr>
          <w:rFonts w:ascii="Arial Narrow" w:hAnsi="Arial Narrow" w:cs="Arial"/>
          <w:sz w:val="24"/>
          <w:szCs w:val="24"/>
        </w:rPr>
      </w:pPr>
    </w:p>
    <w:p w14:paraId="1AE0359A" w14:textId="67F28217" w:rsidR="00D9381A" w:rsidRPr="0086603F" w:rsidRDefault="00D9381A" w:rsidP="00D9381A">
      <w:pPr>
        <w:rPr>
          <w:rFonts w:ascii="Arial Narrow" w:hAnsi="Arial Narrow"/>
          <w:b/>
          <w:sz w:val="24"/>
          <w:szCs w:val="24"/>
        </w:rPr>
      </w:pPr>
      <w:r w:rsidRPr="0086603F">
        <w:rPr>
          <w:rFonts w:ascii="Arial Narrow" w:hAnsi="Arial Narrow"/>
          <w:b/>
          <w:sz w:val="24"/>
          <w:szCs w:val="24"/>
        </w:rPr>
        <w:t xml:space="preserve">Okruh pro </w:t>
      </w:r>
      <w:r>
        <w:rPr>
          <w:rFonts w:ascii="Arial Narrow" w:hAnsi="Arial Narrow"/>
          <w:b/>
          <w:sz w:val="24"/>
          <w:szCs w:val="24"/>
        </w:rPr>
        <w:t>tribunu</w:t>
      </w:r>
    </w:p>
    <w:p w14:paraId="267521AC" w14:textId="52C36B8F" w:rsidR="00D9381A" w:rsidRPr="0086603F" w:rsidRDefault="00D9381A" w:rsidP="00D9381A">
      <w:pPr>
        <w:rPr>
          <w:rFonts w:ascii="Arial Narrow" w:hAnsi="Arial Narrow"/>
          <w:sz w:val="24"/>
          <w:szCs w:val="24"/>
        </w:rPr>
      </w:pPr>
      <w:r w:rsidRPr="0086603F">
        <w:rPr>
          <w:rFonts w:ascii="Arial Narrow" w:hAnsi="Arial Narrow"/>
          <w:sz w:val="24"/>
          <w:szCs w:val="24"/>
        </w:rPr>
        <w:t>Tepelný výkon:</w:t>
      </w:r>
      <w:r w:rsidRPr="0086603F">
        <w:rPr>
          <w:rFonts w:ascii="Arial Narrow" w:hAnsi="Arial Narrow"/>
          <w:sz w:val="24"/>
          <w:szCs w:val="24"/>
        </w:rPr>
        <w:tab/>
      </w:r>
      <w:r w:rsidRPr="0086603F">
        <w:rPr>
          <w:rFonts w:ascii="Arial Narrow" w:hAnsi="Arial Narrow"/>
          <w:sz w:val="24"/>
          <w:szCs w:val="24"/>
        </w:rPr>
        <w:tab/>
      </w:r>
      <w:r w:rsidRPr="0086603F">
        <w:rPr>
          <w:rFonts w:ascii="Arial Narrow" w:hAnsi="Arial Narrow"/>
          <w:sz w:val="24"/>
          <w:szCs w:val="24"/>
        </w:rPr>
        <w:tab/>
      </w:r>
      <w:r w:rsidRPr="0086603F">
        <w:rPr>
          <w:rFonts w:ascii="Arial Narrow" w:hAnsi="Arial Narrow"/>
          <w:sz w:val="24"/>
          <w:szCs w:val="24"/>
        </w:rPr>
        <w:tab/>
      </w:r>
      <w:r w:rsidRPr="0086603F"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>30</w:t>
      </w:r>
      <w:r w:rsidRPr="0086603F">
        <w:rPr>
          <w:rFonts w:ascii="Arial Narrow" w:hAnsi="Arial Narrow"/>
          <w:sz w:val="24"/>
          <w:szCs w:val="24"/>
        </w:rPr>
        <w:t xml:space="preserve"> kW</w:t>
      </w:r>
    </w:p>
    <w:p w14:paraId="76999D52" w14:textId="77777777" w:rsidR="00D9381A" w:rsidRPr="0086603F" w:rsidRDefault="00D9381A" w:rsidP="00D9381A">
      <w:pPr>
        <w:rPr>
          <w:rFonts w:ascii="Arial Narrow" w:hAnsi="Arial Narrow"/>
          <w:sz w:val="24"/>
          <w:szCs w:val="24"/>
        </w:rPr>
      </w:pPr>
      <w:r w:rsidRPr="0086603F">
        <w:rPr>
          <w:rFonts w:ascii="Arial Narrow" w:hAnsi="Arial Narrow"/>
          <w:sz w:val="24"/>
          <w:szCs w:val="24"/>
        </w:rPr>
        <w:t>Teplotní spád topné vody:</w:t>
      </w:r>
      <w:r w:rsidRPr="0086603F">
        <w:rPr>
          <w:rFonts w:ascii="Arial Narrow" w:hAnsi="Arial Narrow"/>
          <w:sz w:val="24"/>
          <w:szCs w:val="24"/>
        </w:rPr>
        <w:tab/>
      </w:r>
      <w:r w:rsidRPr="0086603F">
        <w:rPr>
          <w:rFonts w:ascii="Arial Narrow" w:hAnsi="Arial Narrow"/>
          <w:sz w:val="24"/>
          <w:szCs w:val="24"/>
        </w:rPr>
        <w:tab/>
      </w:r>
      <w:r w:rsidRPr="0086603F"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>70/50</w:t>
      </w:r>
      <w:r w:rsidRPr="0086603F">
        <w:rPr>
          <w:rFonts w:ascii="Arial Narrow" w:hAnsi="Arial Narrow"/>
          <w:sz w:val="24"/>
          <w:szCs w:val="24"/>
        </w:rPr>
        <w:t>°C ekvitermně</w:t>
      </w:r>
    </w:p>
    <w:p w14:paraId="7E354AD2" w14:textId="0D85B5D6" w:rsidR="00D9381A" w:rsidRPr="0086603F" w:rsidRDefault="00D9381A" w:rsidP="00D9381A">
      <w:pPr>
        <w:rPr>
          <w:rFonts w:ascii="Arial Narrow" w:hAnsi="Arial Narrow"/>
          <w:sz w:val="24"/>
          <w:szCs w:val="24"/>
        </w:rPr>
      </w:pPr>
      <w:r w:rsidRPr="0086603F">
        <w:rPr>
          <w:rFonts w:ascii="Arial Narrow" w:hAnsi="Arial Narrow"/>
          <w:sz w:val="24"/>
          <w:szCs w:val="24"/>
        </w:rPr>
        <w:t>Průtok:</w:t>
      </w:r>
      <w:r w:rsidRPr="0086603F">
        <w:rPr>
          <w:rFonts w:ascii="Arial Narrow" w:hAnsi="Arial Narrow"/>
          <w:sz w:val="24"/>
          <w:szCs w:val="24"/>
        </w:rPr>
        <w:tab/>
      </w:r>
      <w:r w:rsidRPr="0086603F">
        <w:rPr>
          <w:rFonts w:ascii="Arial Narrow" w:hAnsi="Arial Narrow"/>
          <w:sz w:val="24"/>
          <w:szCs w:val="24"/>
        </w:rPr>
        <w:tab/>
      </w:r>
      <w:r w:rsidRPr="0086603F">
        <w:rPr>
          <w:rFonts w:ascii="Arial Narrow" w:hAnsi="Arial Narrow"/>
          <w:sz w:val="24"/>
          <w:szCs w:val="24"/>
        </w:rPr>
        <w:tab/>
      </w:r>
      <w:r w:rsidRPr="0086603F">
        <w:rPr>
          <w:rFonts w:ascii="Arial Narrow" w:hAnsi="Arial Narrow"/>
          <w:sz w:val="24"/>
          <w:szCs w:val="24"/>
        </w:rPr>
        <w:tab/>
      </w:r>
      <w:r w:rsidRPr="0086603F">
        <w:rPr>
          <w:rFonts w:ascii="Arial Narrow" w:hAnsi="Arial Narrow"/>
          <w:sz w:val="24"/>
          <w:szCs w:val="24"/>
        </w:rPr>
        <w:tab/>
      </w:r>
      <w:r w:rsidRPr="0086603F"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>1300</w:t>
      </w:r>
      <w:r w:rsidRPr="0086603F">
        <w:rPr>
          <w:rFonts w:ascii="Arial Narrow" w:hAnsi="Arial Narrow"/>
          <w:sz w:val="24"/>
          <w:szCs w:val="24"/>
        </w:rPr>
        <w:t xml:space="preserve"> l/h</w:t>
      </w:r>
    </w:p>
    <w:p w14:paraId="5D845A31" w14:textId="084AA2D9" w:rsidR="00D9381A" w:rsidRDefault="00D9381A" w:rsidP="00D9381A">
      <w:pPr>
        <w:rPr>
          <w:rFonts w:ascii="Arial Narrow" w:hAnsi="Arial Narrow"/>
          <w:sz w:val="24"/>
          <w:szCs w:val="24"/>
        </w:rPr>
      </w:pPr>
      <w:r w:rsidRPr="0086603F">
        <w:rPr>
          <w:rFonts w:ascii="Arial Narrow" w:hAnsi="Arial Narrow"/>
          <w:sz w:val="24"/>
          <w:szCs w:val="24"/>
        </w:rPr>
        <w:t xml:space="preserve">Potřeba hydrodynam. tlaku </w:t>
      </w:r>
      <w:r>
        <w:rPr>
          <w:rFonts w:ascii="Arial Narrow" w:hAnsi="Arial Narrow"/>
          <w:sz w:val="24"/>
          <w:szCs w:val="24"/>
        </w:rPr>
        <w:t>na výstupu z rozděl.</w:t>
      </w:r>
      <w:r w:rsidRPr="0086603F">
        <w:rPr>
          <w:rFonts w:ascii="Arial Narrow" w:hAnsi="Arial Narrow"/>
          <w:sz w:val="24"/>
          <w:szCs w:val="24"/>
        </w:rPr>
        <w:t>:</w:t>
      </w:r>
      <w:r w:rsidRPr="0086603F"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>22</w:t>
      </w:r>
      <w:r w:rsidRPr="0086603F">
        <w:rPr>
          <w:rFonts w:ascii="Arial Narrow" w:hAnsi="Arial Narrow"/>
          <w:sz w:val="24"/>
          <w:szCs w:val="24"/>
        </w:rPr>
        <w:t xml:space="preserve"> kPa</w:t>
      </w:r>
    </w:p>
    <w:p w14:paraId="3984E60A" w14:textId="29A35279" w:rsidR="00D9381A" w:rsidRPr="0086603F" w:rsidRDefault="00D9381A" w:rsidP="00D9381A">
      <w:pPr>
        <w:rPr>
          <w:rFonts w:ascii="Arial Narrow" w:hAnsi="Arial Narrow"/>
          <w:sz w:val="24"/>
          <w:szCs w:val="24"/>
        </w:rPr>
      </w:pPr>
      <w:r w:rsidRPr="0086603F">
        <w:rPr>
          <w:rFonts w:ascii="Arial Narrow" w:hAnsi="Arial Narrow"/>
          <w:sz w:val="24"/>
          <w:szCs w:val="24"/>
        </w:rPr>
        <w:t>Potřeba hydrodynam. tlaku</w:t>
      </w:r>
      <w:r>
        <w:rPr>
          <w:rFonts w:ascii="Arial Narrow" w:hAnsi="Arial Narrow"/>
          <w:sz w:val="24"/>
          <w:szCs w:val="24"/>
        </w:rPr>
        <w:t xml:space="preserve"> celková</w:t>
      </w:r>
      <w:r w:rsidRPr="0086603F">
        <w:rPr>
          <w:rFonts w:ascii="Arial Narrow" w:hAnsi="Arial Narrow"/>
          <w:sz w:val="24"/>
          <w:szCs w:val="24"/>
        </w:rPr>
        <w:t>:</w:t>
      </w:r>
      <w:r w:rsidRPr="0086603F"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>cca 66</w:t>
      </w:r>
      <w:r w:rsidRPr="0086603F">
        <w:rPr>
          <w:rFonts w:ascii="Arial Narrow" w:hAnsi="Arial Narrow"/>
          <w:sz w:val="24"/>
          <w:szCs w:val="24"/>
        </w:rPr>
        <w:t xml:space="preserve"> kPa</w:t>
      </w:r>
    </w:p>
    <w:p w14:paraId="3A79D81D" w14:textId="77777777" w:rsidR="00D9381A" w:rsidRPr="0086603F" w:rsidRDefault="00D9381A" w:rsidP="00D9381A">
      <w:pPr>
        <w:rPr>
          <w:rFonts w:ascii="Arial Narrow" w:hAnsi="Arial Narrow"/>
          <w:sz w:val="24"/>
          <w:szCs w:val="24"/>
        </w:rPr>
      </w:pPr>
      <w:r w:rsidRPr="0086603F">
        <w:rPr>
          <w:rFonts w:ascii="Arial Narrow" w:hAnsi="Arial Narrow"/>
          <w:sz w:val="24"/>
          <w:szCs w:val="24"/>
        </w:rPr>
        <w:t>Nastavení čerpadla:</w:t>
      </w:r>
      <w:r w:rsidRPr="0086603F">
        <w:rPr>
          <w:rFonts w:ascii="Arial Narrow" w:hAnsi="Arial Narrow"/>
          <w:sz w:val="24"/>
          <w:szCs w:val="24"/>
        </w:rPr>
        <w:tab/>
      </w:r>
      <w:r w:rsidRPr="0086603F">
        <w:rPr>
          <w:rFonts w:ascii="Arial Narrow" w:hAnsi="Arial Narrow"/>
          <w:sz w:val="24"/>
          <w:szCs w:val="24"/>
        </w:rPr>
        <w:tab/>
      </w:r>
      <w:r w:rsidRPr="0086603F">
        <w:rPr>
          <w:rFonts w:ascii="Arial Narrow" w:hAnsi="Arial Narrow"/>
          <w:sz w:val="24"/>
          <w:szCs w:val="24"/>
        </w:rPr>
        <w:tab/>
      </w:r>
      <w:r w:rsidRPr="0086603F">
        <w:rPr>
          <w:rFonts w:ascii="Arial Narrow" w:hAnsi="Arial Narrow"/>
          <w:sz w:val="24"/>
          <w:szCs w:val="24"/>
        </w:rPr>
        <w:tab/>
        <w:t>char. p-c</w:t>
      </w:r>
    </w:p>
    <w:p w14:paraId="1A110B03" w14:textId="799FC083" w:rsidR="00D9381A" w:rsidRDefault="00D9381A" w:rsidP="00920264">
      <w:pPr>
        <w:jc w:val="both"/>
        <w:rPr>
          <w:rFonts w:ascii="Arial Narrow" w:hAnsi="Arial Narrow" w:cs="Arial"/>
          <w:sz w:val="24"/>
          <w:szCs w:val="24"/>
        </w:rPr>
      </w:pPr>
    </w:p>
    <w:p w14:paraId="7A1E4CCA" w14:textId="6C02B73F" w:rsidR="00D9381A" w:rsidRPr="0086603F" w:rsidRDefault="00D9381A" w:rsidP="00D9381A">
      <w:pPr>
        <w:rPr>
          <w:rFonts w:ascii="Arial Narrow" w:hAnsi="Arial Narrow"/>
          <w:b/>
          <w:sz w:val="24"/>
          <w:szCs w:val="24"/>
        </w:rPr>
      </w:pPr>
      <w:r w:rsidRPr="0086603F">
        <w:rPr>
          <w:rFonts w:ascii="Arial Narrow" w:hAnsi="Arial Narrow"/>
          <w:b/>
          <w:sz w:val="24"/>
          <w:szCs w:val="24"/>
        </w:rPr>
        <w:t xml:space="preserve">Okruh pro </w:t>
      </w:r>
      <w:r>
        <w:rPr>
          <w:rFonts w:ascii="Arial Narrow" w:hAnsi="Arial Narrow"/>
          <w:b/>
          <w:sz w:val="24"/>
          <w:szCs w:val="24"/>
        </w:rPr>
        <w:t>VZT</w:t>
      </w:r>
    </w:p>
    <w:p w14:paraId="7774D239" w14:textId="4301D7F9" w:rsidR="00D9381A" w:rsidRPr="0086603F" w:rsidRDefault="00D9381A" w:rsidP="00D9381A">
      <w:pPr>
        <w:rPr>
          <w:rFonts w:ascii="Arial Narrow" w:hAnsi="Arial Narrow"/>
          <w:sz w:val="24"/>
          <w:szCs w:val="24"/>
        </w:rPr>
      </w:pPr>
      <w:r w:rsidRPr="0086603F">
        <w:rPr>
          <w:rFonts w:ascii="Arial Narrow" w:hAnsi="Arial Narrow"/>
          <w:sz w:val="24"/>
          <w:szCs w:val="24"/>
        </w:rPr>
        <w:t>Tepelný výkon:</w:t>
      </w:r>
      <w:r w:rsidRPr="0086603F">
        <w:rPr>
          <w:rFonts w:ascii="Arial Narrow" w:hAnsi="Arial Narrow"/>
          <w:sz w:val="24"/>
          <w:szCs w:val="24"/>
        </w:rPr>
        <w:tab/>
      </w:r>
      <w:r w:rsidRPr="0086603F">
        <w:rPr>
          <w:rFonts w:ascii="Arial Narrow" w:hAnsi="Arial Narrow"/>
          <w:sz w:val="24"/>
          <w:szCs w:val="24"/>
        </w:rPr>
        <w:tab/>
      </w:r>
      <w:r w:rsidRPr="0086603F">
        <w:rPr>
          <w:rFonts w:ascii="Arial Narrow" w:hAnsi="Arial Narrow"/>
          <w:sz w:val="24"/>
          <w:szCs w:val="24"/>
        </w:rPr>
        <w:tab/>
      </w:r>
      <w:r w:rsidRPr="0086603F">
        <w:rPr>
          <w:rFonts w:ascii="Arial Narrow" w:hAnsi="Arial Narrow"/>
          <w:sz w:val="24"/>
          <w:szCs w:val="24"/>
        </w:rPr>
        <w:tab/>
      </w:r>
      <w:r w:rsidRPr="0086603F"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>171</w:t>
      </w:r>
      <w:r w:rsidRPr="0086603F">
        <w:rPr>
          <w:rFonts w:ascii="Arial Narrow" w:hAnsi="Arial Narrow"/>
          <w:sz w:val="24"/>
          <w:szCs w:val="24"/>
        </w:rPr>
        <w:t xml:space="preserve"> kW</w:t>
      </w:r>
    </w:p>
    <w:p w14:paraId="57B1CF37" w14:textId="72D866B8" w:rsidR="00D9381A" w:rsidRPr="0086603F" w:rsidRDefault="00D9381A" w:rsidP="00D9381A">
      <w:pPr>
        <w:rPr>
          <w:rFonts w:ascii="Arial Narrow" w:hAnsi="Arial Narrow"/>
          <w:sz w:val="24"/>
          <w:szCs w:val="24"/>
        </w:rPr>
      </w:pPr>
      <w:r w:rsidRPr="0086603F">
        <w:rPr>
          <w:rFonts w:ascii="Arial Narrow" w:hAnsi="Arial Narrow"/>
          <w:sz w:val="24"/>
          <w:szCs w:val="24"/>
        </w:rPr>
        <w:t>Teplotní spád topné vody:</w:t>
      </w:r>
      <w:r w:rsidRPr="0086603F">
        <w:rPr>
          <w:rFonts w:ascii="Arial Narrow" w:hAnsi="Arial Narrow"/>
          <w:sz w:val="24"/>
          <w:szCs w:val="24"/>
        </w:rPr>
        <w:tab/>
      </w:r>
      <w:r w:rsidRPr="0086603F">
        <w:rPr>
          <w:rFonts w:ascii="Arial Narrow" w:hAnsi="Arial Narrow"/>
          <w:sz w:val="24"/>
          <w:szCs w:val="24"/>
        </w:rPr>
        <w:tab/>
      </w:r>
      <w:r w:rsidRPr="0086603F"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>80/60</w:t>
      </w:r>
      <w:r w:rsidRPr="0086603F">
        <w:rPr>
          <w:rFonts w:ascii="Arial Narrow" w:hAnsi="Arial Narrow"/>
          <w:sz w:val="24"/>
          <w:szCs w:val="24"/>
        </w:rPr>
        <w:t>°C ekvitermně</w:t>
      </w:r>
      <w:r>
        <w:rPr>
          <w:rFonts w:ascii="Arial Narrow" w:hAnsi="Arial Narrow"/>
          <w:sz w:val="24"/>
          <w:szCs w:val="24"/>
        </w:rPr>
        <w:t>, od výstupu 60° konstantně</w:t>
      </w:r>
    </w:p>
    <w:p w14:paraId="5B674A38" w14:textId="255BC12F" w:rsidR="00D9381A" w:rsidRPr="0086603F" w:rsidRDefault="00D9381A" w:rsidP="00D9381A">
      <w:pPr>
        <w:rPr>
          <w:rFonts w:ascii="Arial Narrow" w:hAnsi="Arial Narrow"/>
          <w:sz w:val="24"/>
          <w:szCs w:val="24"/>
        </w:rPr>
      </w:pPr>
      <w:r w:rsidRPr="0086603F">
        <w:rPr>
          <w:rFonts w:ascii="Arial Narrow" w:hAnsi="Arial Narrow"/>
          <w:sz w:val="24"/>
          <w:szCs w:val="24"/>
        </w:rPr>
        <w:t>Průtok:</w:t>
      </w:r>
      <w:r w:rsidRPr="0086603F">
        <w:rPr>
          <w:rFonts w:ascii="Arial Narrow" w:hAnsi="Arial Narrow"/>
          <w:sz w:val="24"/>
          <w:szCs w:val="24"/>
        </w:rPr>
        <w:tab/>
      </w:r>
      <w:r w:rsidRPr="0086603F">
        <w:rPr>
          <w:rFonts w:ascii="Arial Narrow" w:hAnsi="Arial Narrow"/>
          <w:sz w:val="24"/>
          <w:szCs w:val="24"/>
        </w:rPr>
        <w:tab/>
      </w:r>
      <w:r w:rsidRPr="0086603F">
        <w:rPr>
          <w:rFonts w:ascii="Arial Narrow" w:hAnsi="Arial Narrow"/>
          <w:sz w:val="24"/>
          <w:szCs w:val="24"/>
        </w:rPr>
        <w:tab/>
      </w:r>
      <w:r w:rsidRPr="0086603F">
        <w:rPr>
          <w:rFonts w:ascii="Arial Narrow" w:hAnsi="Arial Narrow"/>
          <w:sz w:val="24"/>
          <w:szCs w:val="24"/>
        </w:rPr>
        <w:tab/>
      </w:r>
      <w:r w:rsidRPr="0086603F">
        <w:rPr>
          <w:rFonts w:ascii="Arial Narrow" w:hAnsi="Arial Narrow"/>
          <w:sz w:val="24"/>
          <w:szCs w:val="24"/>
        </w:rPr>
        <w:tab/>
      </w:r>
      <w:r w:rsidRPr="0086603F"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>7330</w:t>
      </w:r>
      <w:r w:rsidRPr="0086603F">
        <w:rPr>
          <w:rFonts w:ascii="Arial Narrow" w:hAnsi="Arial Narrow"/>
          <w:sz w:val="24"/>
          <w:szCs w:val="24"/>
        </w:rPr>
        <w:t xml:space="preserve"> l/h</w:t>
      </w:r>
    </w:p>
    <w:p w14:paraId="24972CFF" w14:textId="5252E568" w:rsidR="00D9381A" w:rsidRDefault="00D9381A" w:rsidP="00D9381A">
      <w:pPr>
        <w:rPr>
          <w:rFonts w:ascii="Arial Narrow" w:hAnsi="Arial Narrow"/>
          <w:sz w:val="24"/>
          <w:szCs w:val="24"/>
        </w:rPr>
      </w:pPr>
      <w:r w:rsidRPr="0086603F">
        <w:rPr>
          <w:rFonts w:ascii="Arial Narrow" w:hAnsi="Arial Narrow"/>
          <w:sz w:val="24"/>
          <w:szCs w:val="24"/>
        </w:rPr>
        <w:t xml:space="preserve">Potřeba hydrodynam. tlaku </w:t>
      </w:r>
      <w:r>
        <w:rPr>
          <w:rFonts w:ascii="Arial Narrow" w:hAnsi="Arial Narrow"/>
          <w:sz w:val="24"/>
          <w:szCs w:val="24"/>
        </w:rPr>
        <w:t>na výstupu z rozděl.</w:t>
      </w:r>
      <w:r w:rsidRPr="0086603F">
        <w:rPr>
          <w:rFonts w:ascii="Arial Narrow" w:hAnsi="Arial Narrow"/>
          <w:sz w:val="24"/>
          <w:szCs w:val="24"/>
        </w:rPr>
        <w:t>:</w:t>
      </w:r>
      <w:r w:rsidRPr="0086603F">
        <w:rPr>
          <w:rFonts w:ascii="Arial Narrow" w:hAnsi="Arial Narrow"/>
          <w:sz w:val="24"/>
          <w:szCs w:val="24"/>
        </w:rPr>
        <w:tab/>
      </w:r>
      <w:r w:rsidR="00583CAF">
        <w:rPr>
          <w:rFonts w:ascii="Arial Narrow" w:hAnsi="Arial Narrow"/>
          <w:sz w:val="24"/>
          <w:szCs w:val="24"/>
        </w:rPr>
        <w:t>40</w:t>
      </w:r>
      <w:r w:rsidRPr="0086603F">
        <w:rPr>
          <w:rFonts w:ascii="Arial Narrow" w:hAnsi="Arial Narrow"/>
          <w:sz w:val="24"/>
          <w:szCs w:val="24"/>
        </w:rPr>
        <w:t xml:space="preserve"> kPa</w:t>
      </w:r>
    </w:p>
    <w:p w14:paraId="56A606A1" w14:textId="5D30EFE8" w:rsidR="00D9381A" w:rsidRPr="0086603F" w:rsidRDefault="00D9381A" w:rsidP="00D9381A">
      <w:pPr>
        <w:rPr>
          <w:rFonts w:ascii="Arial Narrow" w:hAnsi="Arial Narrow"/>
          <w:sz w:val="24"/>
          <w:szCs w:val="24"/>
        </w:rPr>
      </w:pPr>
      <w:r w:rsidRPr="0086603F">
        <w:rPr>
          <w:rFonts w:ascii="Arial Narrow" w:hAnsi="Arial Narrow"/>
          <w:sz w:val="24"/>
          <w:szCs w:val="24"/>
        </w:rPr>
        <w:t>Potřeba hydrodynam. tlaku</w:t>
      </w:r>
      <w:r>
        <w:rPr>
          <w:rFonts w:ascii="Arial Narrow" w:hAnsi="Arial Narrow"/>
          <w:sz w:val="24"/>
          <w:szCs w:val="24"/>
        </w:rPr>
        <w:t xml:space="preserve"> celková</w:t>
      </w:r>
      <w:r w:rsidRPr="0086603F">
        <w:rPr>
          <w:rFonts w:ascii="Arial Narrow" w:hAnsi="Arial Narrow"/>
          <w:sz w:val="24"/>
          <w:szCs w:val="24"/>
        </w:rPr>
        <w:t>:</w:t>
      </w:r>
      <w:r w:rsidRPr="0086603F"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>cca 7</w:t>
      </w:r>
      <w:r w:rsidR="00583CAF">
        <w:rPr>
          <w:rFonts w:ascii="Arial Narrow" w:hAnsi="Arial Narrow"/>
          <w:sz w:val="24"/>
          <w:szCs w:val="24"/>
        </w:rPr>
        <w:t>3</w:t>
      </w:r>
      <w:r w:rsidRPr="0086603F">
        <w:rPr>
          <w:rFonts w:ascii="Arial Narrow" w:hAnsi="Arial Narrow"/>
          <w:sz w:val="24"/>
          <w:szCs w:val="24"/>
        </w:rPr>
        <w:t xml:space="preserve"> kPa</w:t>
      </w:r>
    </w:p>
    <w:p w14:paraId="3A594015" w14:textId="77777777" w:rsidR="00D9381A" w:rsidRPr="0086603F" w:rsidRDefault="00D9381A" w:rsidP="00D9381A">
      <w:pPr>
        <w:rPr>
          <w:rFonts w:ascii="Arial Narrow" w:hAnsi="Arial Narrow"/>
          <w:sz w:val="24"/>
          <w:szCs w:val="24"/>
        </w:rPr>
      </w:pPr>
      <w:r w:rsidRPr="0086603F">
        <w:rPr>
          <w:rFonts w:ascii="Arial Narrow" w:hAnsi="Arial Narrow"/>
          <w:sz w:val="24"/>
          <w:szCs w:val="24"/>
        </w:rPr>
        <w:t>Nastavení čerpadla:</w:t>
      </w:r>
      <w:r w:rsidRPr="0086603F">
        <w:rPr>
          <w:rFonts w:ascii="Arial Narrow" w:hAnsi="Arial Narrow"/>
          <w:sz w:val="24"/>
          <w:szCs w:val="24"/>
        </w:rPr>
        <w:tab/>
      </w:r>
      <w:r w:rsidRPr="0086603F">
        <w:rPr>
          <w:rFonts w:ascii="Arial Narrow" w:hAnsi="Arial Narrow"/>
          <w:sz w:val="24"/>
          <w:szCs w:val="24"/>
        </w:rPr>
        <w:tab/>
      </w:r>
      <w:r w:rsidRPr="0086603F">
        <w:rPr>
          <w:rFonts w:ascii="Arial Narrow" w:hAnsi="Arial Narrow"/>
          <w:sz w:val="24"/>
          <w:szCs w:val="24"/>
        </w:rPr>
        <w:tab/>
      </w:r>
      <w:r w:rsidRPr="0086603F">
        <w:rPr>
          <w:rFonts w:ascii="Arial Narrow" w:hAnsi="Arial Narrow"/>
          <w:sz w:val="24"/>
          <w:szCs w:val="24"/>
        </w:rPr>
        <w:tab/>
        <w:t>char. p-c</w:t>
      </w:r>
    </w:p>
    <w:p w14:paraId="00A94DE7" w14:textId="77777777" w:rsidR="00D9381A" w:rsidRPr="0086603F" w:rsidRDefault="00D9381A" w:rsidP="00920264">
      <w:pPr>
        <w:jc w:val="both"/>
        <w:rPr>
          <w:rFonts w:ascii="Arial Narrow" w:hAnsi="Arial Narrow" w:cs="Arial"/>
          <w:sz w:val="24"/>
          <w:szCs w:val="24"/>
        </w:rPr>
      </w:pPr>
    </w:p>
    <w:p w14:paraId="0C1EF835" w14:textId="77777777" w:rsidR="00920264" w:rsidRPr="0086603F" w:rsidRDefault="00920264" w:rsidP="00920264">
      <w:pPr>
        <w:jc w:val="both"/>
        <w:rPr>
          <w:rFonts w:ascii="Arial Narrow" w:hAnsi="Arial Narrow" w:cs="Arial"/>
          <w:sz w:val="24"/>
          <w:szCs w:val="24"/>
        </w:rPr>
      </w:pPr>
      <w:r w:rsidRPr="0086603F">
        <w:rPr>
          <w:rFonts w:ascii="Arial Narrow" w:hAnsi="Arial Narrow" w:cs="Arial"/>
          <w:sz w:val="24"/>
          <w:szCs w:val="24"/>
        </w:rPr>
        <w:t>Konstrukční přetlak topné soustavy:</w:t>
      </w:r>
      <w:r w:rsidRPr="0086603F">
        <w:rPr>
          <w:rFonts w:ascii="Arial Narrow" w:hAnsi="Arial Narrow" w:cs="Arial"/>
          <w:sz w:val="24"/>
          <w:szCs w:val="24"/>
        </w:rPr>
        <w:tab/>
      </w:r>
      <w:r w:rsidRPr="0086603F">
        <w:rPr>
          <w:rFonts w:ascii="Arial Narrow" w:hAnsi="Arial Narrow" w:cs="Arial"/>
          <w:sz w:val="24"/>
          <w:szCs w:val="24"/>
        </w:rPr>
        <w:tab/>
        <w:t>PN 0,6 MPa</w:t>
      </w:r>
    </w:p>
    <w:p w14:paraId="357A32C9" w14:textId="77777777" w:rsidR="00B850E2" w:rsidRPr="0086603F" w:rsidRDefault="00B850E2" w:rsidP="00920264">
      <w:pPr>
        <w:jc w:val="both"/>
        <w:rPr>
          <w:rStyle w:val="Siln"/>
          <w:rFonts w:ascii="Arial Narrow" w:hAnsi="Arial Narrow" w:cs="Arial"/>
          <w:sz w:val="24"/>
          <w:szCs w:val="24"/>
        </w:rPr>
      </w:pPr>
    </w:p>
    <w:p w14:paraId="72C47CB0" w14:textId="464A8FC4" w:rsidR="00920264" w:rsidRPr="002235FE" w:rsidRDefault="00920264" w:rsidP="00920264">
      <w:pPr>
        <w:jc w:val="both"/>
        <w:rPr>
          <w:rStyle w:val="Siln"/>
          <w:rFonts w:ascii="Arial Narrow" w:hAnsi="Arial Narrow" w:cs="Arial"/>
          <w:bCs/>
          <w:sz w:val="24"/>
          <w:szCs w:val="24"/>
        </w:rPr>
      </w:pPr>
      <w:r w:rsidRPr="002235FE">
        <w:rPr>
          <w:rStyle w:val="Siln"/>
          <w:rFonts w:ascii="Arial Narrow" w:hAnsi="Arial Narrow" w:cs="Arial"/>
          <w:sz w:val="24"/>
          <w:szCs w:val="24"/>
        </w:rPr>
        <w:tab/>
      </w:r>
      <w:r w:rsidRPr="002235FE">
        <w:rPr>
          <w:rStyle w:val="Siln"/>
          <w:rFonts w:ascii="Arial Narrow" w:hAnsi="Arial Narrow" w:cs="Arial"/>
          <w:bCs/>
          <w:sz w:val="24"/>
          <w:szCs w:val="24"/>
        </w:rPr>
        <w:t>7) Požadavky na profese</w:t>
      </w:r>
    </w:p>
    <w:p w14:paraId="76F06CBC" w14:textId="77777777" w:rsidR="00920264" w:rsidRPr="002235FE" w:rsidRDefault="00920264" w:rsidP="00920264">
      <w:pPr>
        <w:jc w:val="both"/>
        <w:rPr>
          <w:rStyle w:val="Siln"/>
          <w:rFonts w:ascii="Arial Narrow" w:hAnsi="Arial Narrow" w:cs="Arial"/>
          <w:b w:val="0"/>
          <w:sz w:val="24"/>
          <w:szCs w:val="24"/>
        </w:rPr>
      </w:pPr>
    </w:p>
    <w:p w14:paraId="008871CB" w14:textId="77777777" w:rsidR="00920264" w:rsidRPr="002235FE" w:rsidRDefault="00920264" w:rsidP="00920264">
      <w:pPr>
        <w:jc w:val="both"/>
        <w:rPr>
          <w:rFonts w:ascii="Arial Narrow" w:hAnsi="Arial Narrow" w:cs="Arial"/>
          <w:sz w:val="24"/>
          <w:szCs w:val="24"/>
        </w:rPr>
      </w:pPr>
      <w:r w:rsidRPr="002235FE">
        <w:rPr>
          <w:rFonts w:ascii="Arial Narrow" w:hAnsi="Arial Narrow" w:cs="Arial"/>
          <w:sz w:val="24"/>
          <w:szCs w:val="24"/>
        </w:rPr>
        <w:t>Stavba</w:t>
      </w:r>
    </w:p>
    <w:p w14:paraId="0D823837" w14:textId="77777777" w:rsidR="00920264" w:rsidRPr="002235FE" w:rsidRDefault="00920264" w:rsidP="00920264">
      <w:pPr>
        <w:jc w:val="both"/>
        <w:rPr>
          <w:rFonts w:ascii="Arial Narrow" w:hAnsi="Arial Narrow" w:cs="Arial"/>
          <w:sz w:val="24"/>
          <w:szCs w:val="24"/>
        </w:rPr>
      </w:pPr>
      <w:r w:rsidRPr="002235FE">
        <w:rPr>
          <w:rFonts w:ascii="Arial Narrow" w:hAnsi="Arial Narrow" w:cs="Arial"/>
          <w:sz w:val="24"/>
          <w:szCs w:val="24"/>
        </w:rPr>
        <w:t>- prostupy stropy a přes zdivo pro rozvody potrubí</w:t>
      </w:r>
    </w:p>
    <w:p w14:paraId="57B343B0" w14:textId="481B095A" w:rsidR="00920264" w:rsidRPr="002235FE" w:rsidRDefault="00920264" w:rsidP="00920264">
      <w:pPr>
        <w:jc w:val="both"/>
        <w:rPr>
          <w:rFonts w:ascii="Arial Narrow" w:hAnsi="Arial Narrow" w:cs="Arial"/>
          <w:sz w:val="24"/>
          <w:szCs w:val="24"/>
        </w:rPr>
      </w:pPr>
      <w:r w:rsidRPr="002235FE">
        <w:rPr>
          <w:rFonts w:ascii="Arial Narrow" w:hAnsi="Arial Narrow" w:cs="Arial"/>
          <w:sz w:val="24"/>
          <w:szCs w:val="24"/>
        </w:rPr>
        <w:lastRenderedPageBreak/>
        <w:t xml:space="preserve">- </w:t>
      </w:r>
      <w:r w:rsidR="00B850E2" w:rsidRPr="002235FE">
        <w:rPr>
          <w:rFonts w:ascii="Arial Narrow" w:hAnsi="Arial Narrow" w:cs="Arial"/>
          <w:sz w:val="24"/>
          <w:szCs w:val="24"/>
        </w:rPr>
        <w:t>instalace nik pro rozdělovače PV</w:t>
      </w:r>
    </w:p>
    <w:p w14:paraId="133894A3" w14:textId="77777777" w:rsidR="00920264" w:rsidRPr="002235FE" w:rsidRDefault="00920264" w:rsidP="00920264">
      <w:pPr>
        <w:jc w:val="both"/>
        <w:rPr>
          <w:rFonts w:ascii="Arial Narrow" w:hAnsi="Arial Narrow" w:cs="Arial"/>
          <w:sz w:val="24"/>
          <w:szCs w:val="24"/>
        </w:rPr>
      </w:pPr>
    </w:p>
    <w:p w14:paraId="7CAAFD57" w14:textId="77777777" w:rsidR="00920264" w:rsidRPr="002235FE" w:rsidRDefault="00920264" w:rsidP="00920264">
      <w:pPr>
        <w:jc w:val="both"/>
        <w:rPr>
          <w:rFonts w:ascii="Arial Narrow" w:hAnsi="Arial Narrow" w:cs="Arial"/>
          <w:sz w:val="24"/>
          <w:szCs w:val="24"/>
        </w:rPr>
      </w:pPr>
      <w:r w:rsidRPr="002235FE">
        <w:rPr>
          <w:rFonts w:ascii="Arial Narrow" w:hAnsi="Arial Narrow" w:cs="Arial"/>
          <w:sz w:val="24"/>
          <w:szCs w:val="24"/>
        </w:rPr>
        <w:t>Vzduchotechnika</w:t>
      </w:r>
    </w:p>
    <w:p w14:paraId="3065DEF3" w14:textId="5F515D13" w:rsidR="00920264" w:rsidRPr="002235FE" w:rsidRDefault="00920264" w:rsidP="00920264">
      <w:pPr>
        <w:jc w:val="both"/>
        <w:rPr>
          <w:rFonts w:ascii="Arial Narrow" w:hAnsi="Arial Narrow" w:cs="Arial"/>
          <w:sz w:val="24"/>
          <w:szCs w:val="24"/>
        </w:rPr>
      </w:pPr>
      <w:r w:rsidRPr="002235FE">
        <w:rPr>
          <w:rFonts w:ascii="Arial Narrow" w:hAnsi="Arial Narrow" w:cs="Arial"/>
          <w:sz w:val="24"/>
          <w:szCs w:val="24"/>
        </w:rPr>
        <w:t xml:space="preserve">- instalace VZT zařízení pro větrání </w:t>
      </w:r>
      <w:r w:rsidR="00D9381A">
        <w:rPr>
          <w:rFonts w:ascii="Arial Narrow" w:hAnsi="Arial Narrow" w:cs="Arial"/>
          <w:sz w:val="24"/>
          <w:szCs w:val="24"/>
        </w:rPr>
        <w:t>a vytápění tribun</w:t>
      </w:r>
    </w:p>
    <w:p w14:paraId="41930D88" w14:textId="610EA5EC" w:rsidR="00920264" w:rsidRPr="002235FE" w:rsidRDefault="00920264" w:rsidP="00920264">
      <w:pPr>
        <w:jc w:val="both"/>
        <w:rPr>
          <w:rFonts w:ascii="Arial Narrow" w:hAnsi="Arial Narrow" w:cs="Arial"/>
          <w:sz w:val="24"/>
          <w:szCs w:val="24"/>
        </w:rPr>
      </w:pPr>
    </w:p>
    <w:p w14:paraId="0A0029DA" w14:textId="02608AD4" w:rsidR="0036307A" w:rsidRPr="002235FE" w:rsidRDefault="0036307A" w:rsidP="00920264">
      <w:pPr>
        <w:jc w:val="both"/>
        <w:rPr>
          <w:rFonts w:ascii="Arial Narrow" w:hAnsi="Arial Narrow" w:cs="Arial"/>
          <w:sz w:val="24"/>
          <w:szCs w:val="24"/>
        </w:rPr>
      </w:pPr>
      <w:r w:rsidRPr="002235FE">
        <w:rPr>
          <w:rFonts w:ascii="Arial Narrow" w:hAnsi="Arial Narrow" w:cs="Arial"/>
          <w:sz w:val="24"/>
          <w:szCs w:val="24"/>
        </w:rPr>
        <w:t>EL silnoproud</w:t>
      </w:r>
    </w:p>
    <w:p w14:paraId="4CBA965F" w14:textId="27E8E75F" w:rsidR="0036307A" w:rsidRPr="002235FE" w:rsidRDefault="0036307A" w:rsidP="00920264">
      <w:pPr>
        <w:jc w:val="both"/>
        <w:rPr>
          <w:rFonts w:ascii="Arial Narrow" w:hAnsi="Arial Narrow" w:cs="Arial"/>
          <w:sz w:val="24"/>
          <w:szCs w:val="24"/>
        </w:rPr>
      </w:pPr>
      <w:r w:rsidRPr="002235FE">
        <w:rPr>
          <w:rFonts w:ascii="Arial Narrow" w:hAnsi="Arial Narrow" w:cs="Arial"/>
          <w:sz w:val="24"/>
          <w:szCs w:val="24"/>
        </w:rPr>
        <w:t>- instalace zásuvky 230 V k zařízení AOZ v PS</w:t>
      </w:r>
    </w:p>
    <w:p w14:paraId="06388E4E" w14:textId="77777777" w:rsidR="0036307A" w:rsidRPr="002235FE" w:rsidRDefault="0036307A" w:rsidP="00920264">
      <w:pPr>
        <w:jc w:val="both"/>
        <w:rPr>
          <w:rFonts w:ascii="Arial Narrow" w:hAnsi="Arial Narrow" w:cs="Arial"/>
          <w:sz w:val="24"/>
          <w:szCs w:val="24"/>
        </w:rPr>
      </w:pPr>
    </w:p>
    <w:p w14:paraId="417B0362" w14:textId="77777777" w:rsidR="00920264" w:rsidRPr="002235FE" w:rsidRDefault="00920264" w:rsidP="00920264">
      <w:pPr>
        <w:jc w:val="both"/>
        <w:rPr>
          <w:rFonts w:ascii="Arial Narrow" w:hAnsi="Arial Narrow" w:cs="Arial"/>
          <w:sz w:val="24"/>
          <w:szCs w:val="24"/>
        </w:rPr>
      </w:pPr>
      <w:r w:rsidRPr="002235FE">
        <w:rPr>
          <w:rFonts w:ascii="Arial Narrow" w:hAnsi="Arial Narrow" w:cs="Arial"/>
          <w:sz w:val="24"/>
          <w:szCs w:val="24"/>
        </w:rPr>
        <w:t>Měření a regulace</w:t>
      </w:r>
    </w:p>
    <w:p w14:paraId="273D8C70" w14:textId="04FFDC6D" w:rsidR="00920264" w:rsidRPr="002235FE" w:rsidRDefault="00920264" w:rsidP="00920264">
      <w:pPr>
        <w:jc w:val="both"/>
        <w:rPr>
          <w:rFonts w:ascii="Arial Narrow" w:hAnsi="Arial Narrow" w:cs="Arial"/>
          <w:sz w:val="24"/>
          <w:szCs w:val="24"/>
        </w:rPr>
      </w:pPr>
      <w:r w:rsidRPr="002235FE">
        <w:rPr>
          <w:rFonts w:ascii="Arial Narrow" w:hAnsi="Arial Narrow" w:cs="Arial"/>
          <w:sz w:val="24"/>
          <w:szCs w:val="24"/>
        </w:rPr>
        <w:t xml:space="preserve">- napojení komponentů </w:t>
      </w:r>
      <w:r w:rsidR="001C3A93" w:rsidRPr="002235FE">
        <w:rPr>
          <w:rFonts w:ascii="Arial Narrow" w:hAnsi="Arial Narrow" w:cs="Arial"/>
          <w:sz w:val="24"/>
          <w:szCs w:val="24"/>
        </w:rPr>
        <w:t>topných okruhů v PS</w:t>
      </w:r>
      <w:r w:rsidRPr="002235FE">
        <w:rPr>
          <w:rFonts w:ascii="Arial Narrow" w:hAnsi="Arial Narrow" w:cs="Arial"/>
          <w:sz w:val="24"/>
          <w:szCs w:val="24"/>
        </w:rPr>
        <w:t xml:space="preserve"> na silovou část a ŘS</w:t>
      </w:r>
    </w:p>
    <w:p w14:paraId="0A8981CB" w14:textId="77777777" w:rsidR="00920264" w:rsidRPr="002235FE" w:rsidRDefault="00920264" w:rsidP="00920264">
      <w:pPr>
        <w:jc w:val="both"/>
        <w:rPr>
          <w:rFonts w:ascii="Arial Narrow" w:hAnsi="Arial Narrow" w:cs="Arial"/>
          <w:sz w:val="24"/>
          <w:szCs w:val="24"/>
        </w:rPr>
      </w:pPr>
      <w:r w:rsidRPr="002235FE">
        <w:rPr>
          <w:rFonts w:ascii="Arial Narrow" w:hAnsi="Arial Narrow" w:cs="Arial"/>
          <w:sz w:val="24"/>
          <w:szCs w:val="24"/>
        </w:rPr>
        <w:t>- napojení komponentů regul. uzlů topné a chladné vody pro VZT</w:t>
      </w:r>
    </w:p>
    <w:p w14:paraId="5844FFD1" w14:textId="0165FBE9" w:rsidR="00920264" w:rsidRDefault="00920264" w:rsidP="00920264">
      <w:pPr>
        <w:jc w:val="both"/>
        <w:rPr>
          <w:rFonts w:ascii="Arial Narrow" w:hAnsi="Arial Narrow" w:cs="Arial"/>
          <w:sz w:val="24"/>
          <w:szCs w:val="24"/>
        </w:rPr>
      </w:pPr>
      <w:r w:rsidRPr="002235FE">
        <w:rPr>
          <w:rFonts w:ascii="Arial Narrow" w:hAnsi="Arial Narrow" w:cs="Arial"/>
          <w:sz w:val="24"/>
          <w:szCs w:val="24"/>
        </w:rPr>
        <w:t xml:space="preserve">- </w:t>
      </w:r>
      <w:r w:rsidR="001C3A93" w:rsidRPr="002235FE">
        <w:rPr>
          <w:rFonts w:ascii="Arial Narrow" w:hAnsi="Arial Narrow" w:cs="Arial"/>
          <w:sz w:val="24"/>
          <w:szCs w:val="24"/>
        </w:rPr>
        <w:t xml:space="preserve">kabeláž pro silovou část do RPV </w:t>
      </w:r>
    </w:p>
    <w:p w14:paraId="407DD86F" w14:textId="671080E6" w:rsidR="00D9381A" w:rsidRPr="002235FE" w:rsidRDefault="00D9381A" w:rsidP="00920264">
      <w:pPr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- instalace prostor. termostatů 230 V do šaten</w:t>
      </w:r>
    </w:p>
    <w:p w14:paraId="6A16E22B" w14:textId="77777777" w:rsidR="00920264" w:rsidRPr="002235FE" w:rsidRDefault="00920264" w:rsidP="00920264">
      <w:pPr>
        <w:jc w:val="both"/>
        <w:rPr>
          <w:rFonts w:ascii="Arial Narrow" w:hAnsi="Arial Narrow" w:cs="Arial"/>
          <w:sz w:val="24"/>
          <w:szCs w:val="24"/>
        </w:rPr>
      </w:pPr>
    </w:p>
    <w:p w14:paraId="0AEF8562" w14:textId="77777777" w:rsidR="00920264" w:rsidRPr="002235FE" w:rsidRDefault="00920264" w:rsidP="00920264">
      <w:pPr>
        <w:jc w:val="both"/>
        <w:rPr>
          <w:rStyle w:val="Siln"/>
          <w:rFonts w:ascii="Arial Narrow" w:hAnsi="Arial Narrow" w:cs="Arial"/>
          <w:bCs/>
          <w:sz w:val="24"/>
          <w:szCs w:val="24"/>
        </w:rPr>
      </w:pPr>
      <w:r w:rsidRPr="002235FE">
        <w:rPr>
          <w:rStyle w:val="Siln"/>
          <w:rFonts w:ascii="Arial Narrow" w:hAnsi="Arial Narrow" w:cs="Arial"/>
          <w:sz w:val="24"/>
          <w:szCs w:val="24"/>
        </w:rPr>
        <w:tab/>
      </w:r>
      <w:r w:rsidRPr="002235FE">
        <w:rPr>
          <w:rStyle w:val="Siln"/>
          <w:rFonts w:ascii="Arial Narrow" w:hAnsi="Arial Narrow" w:cs="Arial"/>
          <w:bCs/>
          <w:sz w:val="24"/>
          <w:szCs w:val="24"/>
        </w:rPr>
        <w:t>8) Bezpečnost a ochrana zdraví při práci</w:t>
      </w:r>
    </w:p>
    <w:p w14:paraId="21DCBA73" w14:textId="77777777" w:rsidR="00920264" w:rsidRPr="002235FE" w:rsidRDefault="00920264" w:rsidP="00920264">
      <w:pPr>
        <w:jc w:val="both"/>
        <w:rPr>
          <w:rStyle w:val="Siln"/>
          <w:rFonts w:ascii="Arial Narrow" w:hAnsi="Arial Narrow" w:cs="Arial"/>
          <w:b w:val="0"/>
          <w:sz w:val="24"/>
          <w:szCs w:val="24"/>
        </w:rPr>
      </w:pPr>
    </w:p>
    <w:p w14:paraId="2BE989F2" w14:textId="5AB62CC9" w:rsidR="00920264" w:rsidRPr="002235FE" w:rsidRDefault="00920264" w:rsidP="00920264">
      <w:pPr>
        <w:jc w:val="both"/>
        <w:rPr>
          <w:rFonts w:ascii="Arial Narrow" w:hAnsi="Arial Narrow" w:cs="Arial"/>
          <w:sz w:val="24"/>
          <w:szCs w:val="24"/>
        </w:rPr>
      </w:pPr>
      <w:r w:rsidRPr="002235FE">
        <w:rPr>
          <w:rFonts w:ascii="Arial Narrow" w:hAnsi="Arial Narrow" w:cs="Arial"/>
          <w:sz w:val="24"/>
          <w:szCs w:val="24"/>
        </w:rPr>
        <w:tab/>
        <w:t>Pro montáž zařízení platí ČSN EN 06 0310. Při provádění prací je nutno dále dodržet platné předpisy, zákon č. 88/2016 Sb. a prováděcí vyhlášku č. 591/2006 Sb. o bližších minimálních požadavcích na bezpečnost a ochranu zdraví při práci na staveništích, vč. příslušných norem ČSN a ostatní předpisů, platných pro bezpečnost práce ve stavebnictví. Z toho vyplývá, že práci může provádět pouze oprávněná odborná firma. Po ukončení montáže se provede zkouška těsnosti, dilatační zkouška a následně topná zkouška v délce 72 hodin. Bude proveden</w:t>
      </w:r>
      <w:r w:rsidR="001C3A93" w:rsidRPr="002235FE">
        <w:rPr>
          <w:rFonts w:ascii="Arial Narrow" w:hAnsi="Arial Narrow" w:cs="Arial"/>
          <w:sz w:val="24"/>
          <w:szCs w:val="24"/>
        </w:rPr>
        <w:t xml:space="preserve">o </w:t>
      </w:r>
      <w:r w:rsidRPr="002235FE">
        <w:rPr>
          <w:rFonts w:ascii="Arial Narrow" w:hAnsi="Arial Narrow" w:cs="Arial"/>
          <w:sz w:val="24"/>
          <w:szCs w:val="24"/>
        </w:rPr>
        <w:t>v souladu s vyhláškou č. 193/2007 Sb. hydronické zaregulování otopné soustavy s výsledným protokolem staženým z vyvažovacího přístroje. Cílem zaregulování je dosažení projektovaných průtoků, tím i maximální míry hospodárnosti provozu a zajištění optimálního výkonu celé topné soustavy. Součástí vyvážení je také nastavení optimální charakteristiky a minimální nutné dopravní výšky všech čerpadel</w:t>
      </w:r>
      <w:r w:rsidR="001C3A93" w:rsidRPr="002235FE">
        <w:rPr>
          <w:rFonts w:ascii="Arial Narrow" w:hAnsi="Arial Narrow" w:cs="Arial"/>
          <w:sz w:val="24"/>
          <w:szCs w:val="24"/>
        </w:rPr>
        <w:t xml:space="preserve"> a nastavení minim. potřebné hodnoty difer. tlaku na RDT</w:t>
      </w:r>
      <w:r w:rsidRPr="002235FE">
        <w:rPr>
          <w:rFonts w:ascii="Arial Narrow" w:hAnsi="Arial Narrow" w:cs="Arial"/>
          <w:sz w:val="24"/>
          <w:szCs w:val="24"/>
        </w:rPr>
        <w:t>. Dále po ukončení montáže musí dodavatel provést zaškolení provozovatele o obsluze zařízení a předat mu návody k obsluze, provozu a údržbě vč. certifikátů dodaných výrobků a zařízení.</w:t>
      </w:r>
    </w:p>
    <w:p w14:paraId="395DDD49" w14:textId="77777777" w:rsidR="00920264" w:rsidRPr="002235FE" w:rsidRDefault="00920264" w:rsidP="00920264">
      <w:pPr>
        <w:jc w:val="both"/>
        <w:rPr>
          <w:rFonts w:ascii="Arial Narrow" w:hAnsi="Arial Narrow" w:cs="Arial"/>
          <w:sz w:val="24"/>
          <w:szCs w:val="24"/>
        </w:rPr>
      </w:pPr>
    </w:p>
    <w:p w14:paraId="60FF0139" w14:textId="77777777" w:rsidR="00920264" w:rsidRPr="002235FE" w:rsidRDefault="00920264" w:rsidP="00920264">
      <w:pPr>
        <w:jc w:val="both"/>
        <w:rPr>
          <w:rStyle w:val="Siln"/>
          <w:rFonts w:ascii="Arial Narrow" w:hAnsi="Arial Narrow" w:cs="Arial"/>
          <w:bCs/>
          <w:sz w:val="24"/>
          <w:szCs w:val="24"/>
        </w:rPr>
      </w:pPr>
      <w:r w:rsidRPr="002235FE">
        <w:rPr>
          <w:rStyle w:val="Siln"/>
          <w:rFonts w:ascii="Arial Narrow" w:hAnsi="Arial Narrow" w:cs="Arial"/>
          <w:sz w:val="24"/>
          <w:szCs w:val="24"/>
        </w:rPr>
        <w:tab/>
      </w:r>
      <w:r w:rsidRPr="002235FE">
        <w:rPr>
          <w:rStyle w:val="Siln"/>
          <w:rFonts w:ascii="Arial Narrow" w:hAnsi="Arial Narrow" w:cs="Arial"/>
          <w:bCs/>
          <w:sz w:val="24"/>
          <w:szCs w:val="24"/>
        </w:rPr>
        <w:t>9) Normy a předpisy</w:t>
      </w:r>
    </w:p>
    <w:p w14:paraId="31DEE164" w14:textId="77777777" w:rsidR="00920264" w:rsidRPr="002235FE" w:rsidRDefault="00920264" w:rsidP="00920264">
      <w:pPr>
        <w:jc w:val="both"/>
        <w:rPr>
          <w:rStyle w:val="Siln"/>
          <w:rFonts w:ascii="Arial Narrow" w:hAnsi="Arial Narrow" w:cs="Arial"/>
          <w:b w:val="0"/>
          <w:sz w:val="24"/>
          <w:szCs w:val="24"/>
        </w:rPr>
      </w:pPr>
    </w:p>
    <w:p w14:paraId="4E799291" w14:textId="77777777" w:rsidR="00920264" w:rsidRPr="002235FE" w:rsidRDefault="00920264" w:rsidP="00920264">
      <w:pPr>
        <w:jc w:val="both"/>
        <w:rPr>
          <w:rFonts w:ascii="Arial Narrow" w:hAnsi="Arial Narrow" w:cs="Arial"/>
          <w:sz w:val="24"/>
          <w:szCs w:val="24"/>
        </w:rPr>
      </w:pPr>
      <w:r w:rsidRPr="002235FE">
        <w:rPr>
          <w:rFonts w:ascii="Arial Narrow" w:hAnsi="Arial Narrow" w:cs="Arial"/>
          <w:sz w:val="24"/>
          <w:szCs w:val="24"/>
        </w:rPr>
        <w:t>Projekt je zpracován v souladu s následujícími normami a předpisy:</w:t>
      </w:r>
    </w:p>
    <w:p w14:paraId="28F8AB54" w14:textId="77777777" w:rsidR="00920264" w:rsidRPr="002235FE" w:rsidRDefault="00920264" w:rsidP="00920264">
      <w:pPr>
        <w:jc w:val="both"/>
        <w:rPr>
          <w:rFonts w:ascii="Arial Narrow" w:hAnsi="Arial Narrow" w:cs="Arial"/>
          <w:sz w:val="24"/>
          <w:szCs w:val="24"/>
        </w:rPr>
      </w:pPr>
      <w:r w:rsidRPr="002235FE">
        <w:rPr>
          <w:rFonts w:ascii="Arial Narrow" w:hAnsi="Arial Narrow" w:cs="Arial"/>
          <w:sz w:val="24"/>
          <w:szCs w:val="24"/>
        </w:rPr>
        <w:t>-  vyhláška č. 62/2013 Sb., o dokumentaci staveb</w:t>
      </w:r>
    </w:p>
    <w:p w14:paraId="66D18982" w14:textId="77777777" w:rsidR="00920264" w:rsidRPr="002235FE" w:rsidRDefault="00920264" w:rsidP="00920264">
      <w:pPr>
        <w:jc w:val="both"/>
        <w:rPr>
          <w:rFonts w:ascii="Arial Narrow" w:hAnsi="Arial Narrow" w:cs="Arial"/>
          <w:sz w:val="24"/>
          <w:szCs w:val="24"/>
        </w:rPr>
      </w:pPr>
      <w:r w:rsidRPr="002235FE">
        <w:rPr>
          <w:rFonts w:ascii="Arial Narrow" w:hAnsi="Arial Narrow" w:cs="Arial"/>
          <w:sz w:val="24"/>
          <w:szCs w:val="24"/>
        </w:rPr>
        <w:t>-  zákon č. 350/2012 Sb., o územním plánování a stavebním řádu</w:t>
      </w:r>
    </w:p>
    <w:p w14:paraId="0F9531D2" w14:textId="77777777" w:rsidR="00920264" w:rsidRPr="002235FE" w:rsidRDefault="00920264" w:rsidP="00920264">
      <w:pPr>
        <w:jc w:val="both"/>
        <w:rPr>
          <w:rFonts w:ascii="Arial Narrow" w:hAnsi="Arial Narrow" w:cs="Arial"/>
          <w:sz w:val="24"/>
          <w:szCs w:val="24"/>
        </w:rPr>
      </w:pPr>
      <w:r w:rsidRPr="002235FE">
        <w:rPr>
          <w:rFonts w:ascii="Arial Narrow" w:hAnsi="Arial Narrow" w:cs="Arial"/>
          <w:sz w:val="24"/>
          <w:szCs w:val="24"/>
        </w:rPr>
        <w:t>- zákon č. 406/2000 Sb., o hospodaření energií ve znění vyhlášky č. 193/2007 Sb., kterou se stanoví podrobnosti účinnosti užití energie při rozvodu tepelné energie a vnitřním rozvodu tepelné energie a chladu</w:t>
      </w:r>
    </w:p>
    <w:p w14:paraId="69A506D9" w14:textId="77777777" w:rsidR="00920264" w:rsidRPr="002235FE" w:rsidRDefault="00920264" w:rsidP="00920264">
      <w:pPr>
        <w:jc w:val="both"/>
        <w:rPr>
          <w:rFonts w:ascii="Arial Narrow" w:hAnsi="Arial Narrow" w:cs="Arial"/>
          <w:sz w:val="24"/>
          <w:szCs w:val="24"/>
        </w:rPr>
      </w:pPr>
      <w:r w:rsidRPr="002235FE">
        <w:rPr>
          <w:rFonts w:ascii="Arial Narrow" w:hAnsi="Arial Narrow" w:cs="Arial"/>
          <w:sz w:val="24"/>
          <w:szCs w:val="24"/>
        </w:rPr>
        <w:t>- vyhláška č. 194/2007 Sb. a předpis č. 237/2014 Sb., kterou se stanoví pravidla pro vytápění a dodávku teplé vody, měrné ukazatelé spotřeby tepelné energie pro vytápění a pro přípravu teplé vody a požadavky na vybavení vnitřních tepelných zařízení budov přístroji regulujícími dodávku tepelné energie konečným spotřebitelům</w:t>
      </w:r>
    </w:p>
    <w:p w14:paraId="7B04B08F" w14:textId="77777777" w:rsidR="00920264" w:rsidRPr="002235FE" w:rsidRDefault="00920264" w:rsidP="00920264">
      <w:pPr>
        <w:jc w:val="both"/>
        <w:rPr>
          <w:rFonts w:ascii="Arial Narrow" w:hAnsi="Arial Narrow" w:cs="Arial"/>
          <w:sz w:val="24"/>
          <w:szCs w:val="24"/>
        </w:rPr>
      </w:pPr>
      <w:r w:rsidRPr="002235FE">
        <w:rPr>
          <w:rFonts w:ascii="Arial Narrow" w:hAnsi="Arial Narrow" w:cs="Arial"/>
          <w:sz w:val="24"/>
          <w:szCs w:val="24"/>
        </w:rPr>
        <w:t>- vyhláška č. 268/2009 Sb., o technických požadavcích na stavby</w:t>
      </w:r>
    </w:p>
    <w:p w14:paraId="7DF65635" w14:textId="77777777" w:rsidR="00920264" w:rsidRPr="002235FE" w:rsidRDefault="00920264" w:rsidP="00920264">
      <w:pPr>
        <w:jc w:val="both"/>
        <w:rPr>
          <w:rFonts w:ascii="Arial Narrow" w:hAnsi="Arial Narrow" w:cs="Arial"/>
          <w:sz w:val="24"/>
          <w:szCs w:val="24"/>
        </w:rPr>
      </w:pPr>
      <w:r w:rsidRPr="002235FE">
        <w:rPr>
          <w:rFonts w:ascii="Arial Narrow" w:hAnsi="Arial Narrow" w:cs="Arial"/>
          <w:sz w:val="24"/>
          <w:szCs w:val="24"/>
        </w:rPr>
        <w:t>- vyhláška č. 18/1979 Sb., kterou se určují vyhrazená tlaková zařízení a stanoví některé podmínky k zajištění jejich bezpečnosti</w:t>
      </w:r>
    </w:p>
    <w:p w14:paraId="6E561D9F" w14:textId="77777777" w:rsidR="00920264" w:rsidRPr="002235FE" w:rsidRDefault="00920264" w:rsidP="00920264">
      <w:pPr>
        <w:jc w:val="both"/>
        <w:rPr>
          <w:rFonts w:ascii="Arial Narrow" w:hAnsi="Arial Narrow" w:cs="Arial"/>
          <w:sz w:val="24"/>
          <w:szCs w:val="24"/>
        </w:rPr>
      </w:pPr>
      <w:r w:rsidRPr="002235FE">
        <w:rPr>
          <w:rFonts w:ascii="Arial Narrow" w:hAnsi="Arial Narrow" w:cs="Arial"/>
          <w:sz w:val="24"/>
          <w:szCs w:val="24"/>
        </w:rPr>
        <w:t>- ČSN EN 06 0310 Ústřední vytápění - Projektování a montáž</w:t>
      </w:r>
    </w:p>
    <w:p w14:paraId="78BB4C07" w14:textId="77777777" w:rsidR="00920264" w:rsidRPr="002235FE" w:rsidRDefault="00920264" w:rsidP="00920264">
      <w:pPr>
        <w:jc w:val="both"/>
        <w:rPr>
          <w:rFonts w:ascii="Arial Narrow" w:hAnsi="Arial Narrow" w:cs="Arial"/>
          <w:sz w:val="24"/>
          <w:szCs w:val="24"/>
        </w:rPr>
      </w:pPr>
      <w:r w:rsidRPr="002235FE">
        <w:rPr>
          <w:rFonts w:ascii="Arial Narrow" w:hAnsi="Arial Narrow" w:cs="Arial"/>
          <w:sz w:val="24"/>
          <w:szCs w:val="24"/>
        </w:rPr>
        <w:t>- ČSN 73 05 40-2 Tepelná ochrana budov - Část 2: Požadavky</w:t>
      </w:r>
    </w:p>
    <w:p w14:paraId="44609EB4" w14:textId="77777777" w:rsidR="00920264" w:rsidRPr="002235FE" w:rsidRDefault="00920264" w:rsidP="00920264">
      <w:pPr>
        <w:jc w:val="both"/>
        <w:rPr>
          <w:rFonts w:ascii="Arial Narrow" w:hAnsi="Arial Narrow" w:cs="Arial"/>
          <w:sz w:val="24"/>
          <w:szCs w:val="24"/>
        </w:rPr>
      </w:pPr>
      <w:r w:rsidRPr="002235FE">
        <w:rPr>
          <w:rFonts w:ascii="Arial Narrow" w:hAnsi="Arial Narrow" w:cs="Arial"/>
          <w:sz w:val="24"/>
          <w:szCs w:val="24"/>
        </w:rPr>
        <w:t>- ČSN 73 05 40-3 Tepelná ochrana budov – Část 3: Navrhované hodnoty veličin</w:t>
      </w:r>
    </w:p>
    <w:p w14:paraId="49B54A76" w14:textId="77777777" w:rsidR="00920264" w:rsidRPr="002235FE" w:rsidRDefault="00920264" w:rsidP="00920264">
      <w:pPr>
        <w:jc w:val="both"/>
        <w:rPr>
          <w:rFonts w:ascii="Arial Narrow" w:hAnsi="Arial Narrow" w:cs="Arial"/>
          <w:sz w:val="24"/>
          <w:szCs w:val="24"/>
        </w:rPr>
      </w:pPr>
      <w:r w:rsidRPr="002235FE">
        <w:rPr>
          <w:rFonts w:ascii="Arial Narrow" w:hAnsi="Arial Narrow" w:cs="Arial"/>
          <w:sz w:val="24"/>
          <w:szCs w:val="24"/>
        </w:rPr>
        <w:t>- ČSN EN 12 831 (06 0206) Tepelné soustavy v budovách – Výpočet tepelného výkonu</w:t>
      </w:r>
    </w:p>
    <w:p w14:paraId="4AF6805C" w14:textId="77777777" w:rsidR="00920264" w:rsidRPr="002235FE" w:rsidRDefault="00920264" w:rsidP="00920264">
      <w:pPr>
        <w:jc w:val="both"/>
        <w:rPr>
          <w:rFonts w:ascii="Arial Narrow" w:hAnsi="Arial Narrow" w:cs="Arial"/>
          <w:sz w:val="24"/>
          <w:szCs w:val="24"/>
        </w:rPr>
      </w:pPr>
      <w:r w:rsidRPr="002235FE">
        <w:rPr>
          <w:rFonts w:ascii="Arial Narrow" w:hAnsi="Arial Narrow" w:cs="Arial"/>
          <w:sz w:val="24"/>
          <w:szCs w:val="24"/>
        </w:rPr>
        <w:t>- ČSN EN 12 828 (06 0205) Tepelné soustavy v budovách – Navrhování teplovodních tepelných soustav</w:t>
      </w:r>
    </w:p>
    <w:p w14:paraId="6DA72E0C" w14:textId="77777777" w:rsidR="00920264" w:rsidRPr="002235FE" w:rsidRDefault="00920264" w:rsidP="00920264">
      <w:pPr>
        <w:jc w:val="both"/>
        <w:rPr>
          <w:rFonts w:ascii="Arial Narrow" w:hAnsi="Arial Narrow" w:cs="Arial"/>
          <w:sz w:val="24"/>
          <w:szCs w:val="24"/>
        </w:rPr>
      </w:pPr>
      <w:r w:rsidRPr="002235FE">
        <w:rPr>
          <w:rFonts w:ascii="Arial Narrow" w:hAnsi="Arial Narrow" w:cs="Arial"/>
          <w:sz w:val="24"/>
          <w:szCs w:val="24"/>
        </w:rPr>
        <w:t>- ČSN EN ISO 13 790 (73 0317) Tepelné chování budov - Výpočet potřeby energií na vytápění</w:t>
      </w:r>
    </w:p>
    <w:p w14:paraId="419E8064" w14:textId="77777777" w:rsidR="00920264" w:rsidRPr="002235FE" w:rsidRDefault="00920264" w:rsidP="00920264">
      <w:pPr>
        <w:jc w:val="both"/>
        <w:rPr>
          <w:rFonts w:ascii="Arial Narrow" w:hAnsi="Arial Narrow" w:cs="Arial"/>
          <w:sz w:val="24"/>
          <w:szCs w:val="24"/>
        </w:rPr>
      </w:pPr>
      <w:r w:rsidRPr="002235FE">
        <w:rPr>
          <w:rFonts w:ascii="Arial Narrow" w:hAnsi="Arial Narrow" w:cs="Arial"/>
          <w:sz w:val="24"/>
          <w:szCs w:val="24"/>
        </w:rPr>
        <w:lastRenderedPageBreak/>
        <w:t xml:space="preserve">a s dalšími navazujícími platnými předpisy a normami ČSN. </w:t>
      </w:r>
    </w:p>
    <w:p w14:paraId="78B043E2" w14:textId="77777777" w:rsidR="00920264" w:rsidRPr="002235FE" w:rsidRDefault="00920264" w:rsidP="00920264">
      <w:pPr>
        <w:jc w:val="both"/>
        <w:rPr>
          <w:rFonts w:ascii="Arial Narrow" w:hAnsi="Arial Narrow" w:cs="Arial"/>
          <w:sz w:val="24"/>
          <w:szCs w:val="24"/>
        </w:rPr>
      </w:pPr>
      <w:r w:rsidRPr="002235FE">
        <w:rPr>
          <w:rFonts w:ascii="Arial Narrow" w:hAnsi="Arial Narrow" w:cs="Arial"/>
          <w:sz w:val="24"/>
          <w:szCs w:val="24"/>
        </w:rPr>
        <w:t xml:space="preserve">- ČSN 06 0830 Tepelné soustavy v budovách - Zabezpečovací zařízení </w:t>
      </w:r>
    </w:p>
    <w:p w14:paraId="1D2920DA" w14:textId="77777777" w:rsidR="00920264" w:rsidRPr="002235FE" w:rsidRDefault="00920264" w:rsidP="00920264">
      <w:pPr>
        <w:jc w:val="both"/>
        <w:rPr>
          <w:rFonts w:ascii="Arial Narrow" w:hAnsi="Arial Narrow" w:cs="Arial"/>
          <w:sz w:val="24"/>
          <w:szCs w:val="24"/>
        </w:rPr>
      </w:pPr>
      <w:r w:rsidRPr="002235FE">
        <w:rPr>
          <w:rFonts w:ascii="Arial Narrow" w:hAnsi="Arial Narrow" w:cs="Arial"/>
          <w:sz w:val="24"/>
          <w:szCs w:val="24"/>
        </w:rPr>
        <w:t>- ČSN 07 0703 Kotelny se zařízeními na plynná paliva</w:t>
      </w:r>
    </w:p>
    <w:p w14:paraId="4DDE0677" w14:textId="77777777" w:rsidR="00920264" w:rsidRPr="002235FE" w:rsidRDefault="00920264" w:rsidP="00920264">
      <w:pPr>
        <w:jc w:val="both"/>
        <w:rPr>
          <w:rFonts w:ascii="Arial Narrow" w:hAnsi="Arial Narrow" w:cs="Arial"/>
          <w:sz w:val="24"/>
          <w:szCs w:val="24"/>
        </w:rPr>
      </w:pPr>
      <w:r w:rsidRPr="002235FE">
        <w:rPr>
          <w:rFonts w:ascii="Arial Narrow" w:hAnsi="Arial Narrow" w:cs="Arial"/>
          <w:sz w:val="24"/>
          <w:szCs w:val="24"/>
        </w:rPr>
        <w:t>- nařízením vlády ČR č. 9/2013 Sb., úplné znění zákona č. 361/2007 Sb., kterým se stanoví podmínky ochrany zdraví zaměstnanců při práci</w:t>
      </w:r>
    </w:p>
    <w:p w14:paraId="71563B58" w14:textId="77777777" w:rsidR="002C3CBD" w:rsidRPr="00920264" w:rsidRDefault="00CA6FC7">
      <w:pPr>
        <w:rPr>
          <w:rFonts w:ascii="Arial Narrow" w:hAnsi="Arial Narrow"/>
        </w:rPr>
      </w:pPr>
    </w:p>
    <w:sectPr w:rsidR="002C3CBD" w:rsidRPr="009202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264"/>
    <w:rsid w:val="00077F19"/>
    <w:rsid w:val="00127893"/>
    <w:rsid w:val="00184FC4"/>
    <w:rsid w:val="001C3A93"/>
    <w:rsid w:val="001D6626"/>
    <w:rsid w:val="00202AEE"/>
    <w:rsid w:val="002235FE"/>
    <w:rsid w:val="0036307A"/>
    <w:rsid w:val="00382BB8"/>
    <w:rsid w:val="004770D9"/>
    <w:rsid w:val="00494869"/>
    <w:rsid w:val="00505B61"/>
    <w:rsid w:val="005512D9"/>
    <w:rsid w:val="00583CAF"/>
    <w:rsid w:val="005A63CA"/>
    <w:rsid w:val="005D5BC8"/>
    <w:rsid w:val="006B3FA8"/>
    <w:rsid w:val="006F1CD2"/>
    <w:rsid w:val="0086603F"/>
    <w:rsid w:val="008E37FE"/>
    <w:rsid w:val="00920264"/>
    <w:rsid w:val="00B011B2"/>
    <w:rsid w:val="00B850E2"/>
    <w:rsid w:val="00BA6C93"/>
    <w:rsid w:val="00C635F7"/>
    <w:rsid w:val="00C73AEB"/>
    <w:rsid w:val="00CA6FC7"/>
    <w:rsid w:val="00D9381A"/>
    <w:rsid w:val="00F91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18731E9"/>
  <w15:chartTrackingRefBased/>
  <w15:docId w15:val="{7043A093-80B4-4513-8FC3-F4A499DDD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0264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99"/>
    <w:qFormat/>
    <w:rsid w:val="00920264"/>
    <w:rPr>
      <w:rFonts w:cs="Times New Roman"/>
      <w:b/>
    </w:rPr>
  </w:style>
  <w:style w:type="paragraph" w:customStyle="1" w:styleId="Zkladntext1">
    <w:name w:val="Základní text1"/>
    <w:basedOn w:val="Normln"/>
    <w:rsid w:val="00494869"/>
    <w:pPr>
      <w:suppressAutoHyphens/>
      <w:spacing w:line="288" w:lineRule="auto"/>
    </w:pPr>
    <w:rPr>
      <w:rFonts w:ascii="Times New Roman" w:eastAsia="Times New Roman" w:hAnsi="Times New Roman"/>
      <w:sz w:val="24"/>
      <w:szCs w:val="20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8660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603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603F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60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603F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</TotalTime>
  <Pages>6</Pages>
  <Words>2171</Words>
  <Characters>12813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Radim</dc:creator>
  <cp:keywords/>
  <dc:description/>
  <cp:lastModifiedBy>Termia-Radim Šelong</cp:lastModifiedBy>
  <cp:revision>17</cp:revision>
  <dcterms:created xsi:type="dcterms:W3CDTF">2021-07-30T14:37:00Z</dcterms:created>
  <dcterms:modified xsi:type="dcterms:W3CDTF">2023-01-06T13:30:00Z</dcterms:modified>
</cp:coreProperties>
</file>